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C5FC" w14:textId="3EDC2AB1" w:rsidR="00B6131B" w:rsidRDefault="00337F10" w:rsidP="00E63D43">
      <w:pPr>
        <w:pStyle w:val="Heading1"/>
      </w:pPr>
      <w:r>
        <w:t xml:space="preserve">Supportive Services for </w:t>
      </w:r>
      <w:r w:rsidR="00CC4C80">
        <w:t xml:space="preserve">Registered </w:t>
      </w:r>
      <w:r w:rsidR="00E95A84">
        <w:t>Apprentices</w:t>
      </w:r>
      <w:r>
        <w:t xml:space="preserve"> </w:t>
      </w:r>
      <w:r w:rsidR="00B6131B">
        <w:t>Grant</w:t>
      </w:r>
    </w:p>
    <w:p w14:paraId="084BE0F5" w14:textId="1DB43640" w:rsidR="002D3821" w:rsidRDefault="00337F10" w:rsidP="00EB73A0">
      <w:pPr>
        <w:pStyle w:val="Heading2"/>
      </w:pPr>
      <w:r>
        <w:t>Fund</w:t>
      </w:r>
      <w:r w:rsidR="00E477E3">
        <w:t xml:space="preserve">ing </w:t>
      </w:r>
      <w:r w:rsidR="00EB73A0">
        <w:t>a</w:t>
      </w:r>
      <w:r w:rsidR="00257FEC">
        <w:t>pplication</w:t>
      </w:r>
    </w:p>
    <w:p w14:paraId="7C5C0476" w14:textId="3AADED7B" w:rsidR="001C10C8" w:rsidRDefault="001C10C8" w:rsidP="00100FAB">
      <w:r>
        <w:t xml:space="preserve">This grant program provides funding for supportive services </w:t>
      </w:r>
      <w:r w:rsidR="00BA100B">
        <w:t>to</w:t>
      </w:r>
      <w:r>
        <w:t xml:space="preserve"> registered apprentices in Minnesota. Funding assists with the costs of services and assistance necessary for individuals to</w:t>
      </w:r>
      <w:r w:rsidR="00797980">
        <w:t xml:space="preserve"> remain in and</w:t>
      </w:r>
      <w:r>
        <w:t xml:space="preserve"> complete their registered apprenticeship program. Supportive services are provided to apprentices on a case-by-case basis based on individual needs</w:t>
      </w:r>
      <w:r w:rsidR="00730BA5">
        <w:t xml:space="preserve"> to remove barriers to employment. </w:t>
      </w:r>
    </w:p>
    <w:p w14:paraId="6A2B6DD3" w14:textId="40FE7EDF" w:rsidR="006F3A55" w:rsidRDefault="00257FEC" w:rsidP="00100FAB">
      <w:r w:rsidRPr="00257FEC">
        <w:t>Please complete all questions and fields within this application and sign where indicated. Incomplete submissions will not be considered.</w:t>
      </w:r>
    </w:p>
    <w:p w14:paraId="53FC112F" w14:textId="3A8C3192" w:rsidR="006F3A55" w:rsidRDefault="006F3A55" w:rsidP="00100FAB">
      <w:r>
        <w:t>Available funding is approximately $</w:t>
      </w:r>
      <w:r w:rsidR="001F69B7">
        <w:t>50,000</w:t>
      </w:r>
      <w:r>
        <w:t>. Each applicant can</w:t>
      </w:r>
      <w:r w:rsidR="00772068">
        <w:t xml:space="preserve"> apply</w:t>
      </w:r>
      <w:r>
        <w:t xml:space="preserve"> for up to </w:t>
      </w:r>
      <w:r w:rsidRPr="00CC104F">
        <w:t>$</w:t>
      </w:r>
      <w:r w:rsidR="00D74685" w:rsidRPr="00CC104F">
        <w:t>4,999</w:t>
      </w:r>
      <w:r w:rsidR="00DA0EA7">
        <w:t>.</w:t>
      </w:r>
    </w:p>
    <w:p w14:paraId="60FD34D6" w14:textId="77777777" w:rsidR="00BA100B" w:rsidRDefault="00BA100B" w:rsidP="00BA100B">
      <w:pPr>
        <w:pStyle w:val="Heading2"/>
      </w:pPr>
      <w:r>
        <w:t>Applicant organization details:</w:t>
      </w:r>
    </w:p>
    <w:p w14:paraId="6CE0DEDD" w14:textId="3EF13CE0" w:rsidR="00BA100B" w:rsidRPr="006A26EB" w:rsidRDefault="00E52161" w:rsidP="00100FAB">
      <w:pPr>
        <w:rPr>
          <w:rFonts w:eastAsia="Calibri"/>
          <w:lang w:bidi="ar-SA"/>
        </w:rPr>
      </w:pPr>
      <w:r>
        <w:rPr>
          <w:rFonts w:eastAsia="Calibri"/>
          <w:lang w:bidi="ar-SA"/>
        </w:rPr>
        <w:t>Registered apprenticeship program</w:t>
      </w:r>
      <w:r w:rsidR="00BA100B" w:rsidRPr="006A26EB">
        <w:rPr>
          <w:rFonts w:eastAsia="Calibri"/>
          <w:lang w:bidi="ar-SA"/>
        </w:rPr>
        <w:t xml:space="preserve"> name:</w:t>
      </w:r>
    </w:p>
    <w:p w14:paraId="09D2BE6C" w14:textId="01F4FA31" w:rsidR="00BA100B" w:rsidRPr="006A26EB" w:rsidRDefault="00E52161" w:rsidP="00100FAB">
      <w:pPr>
        <w:rPr>
          <w:rFonts w:eastAsia="Calibri"/>
          <w:lang w:bidi="ar-SA"/>
        </w:rPr>
      </w:pPr>
      <w:r>
        <w:rPr>
          <w:rFonts w:eastAsia="Calibri"/>
          <w:lang w:bidi="ar-SA"/>
        </w:rPr>
        <w:t>Registered apprenticeship program number</w:t>
      </w:r>
      <w:r w:rsidR="00BA100B" w:rsidRPr="006A26EB">
        <w:rPr>
          <w:rFonts w:eastAsia="Calibri"/>
          <w:lang w:bidi="ar-SA"/>
        </w:rPr>
        <w:t>:</w:t>
      </w:r>
    </w:p>
    <w:p w14:paraId="513B2D8C" w14:textId="2F567167" w:rsidR="00BA100B" w:rsidRPr="006A26EB" w:rsidRDefault="00BA100B" w:rsidP="00100FAB">
      <w:pPr>
        <w:rPr>
          <w:rFonts w:eastAsia="Calibri"/>
          <w:lang w:bidi="ar-SA"/>
        </w:rPr>
      </w:pPr>
      <w:r w:rsidRPr="006A26EB">
        <w:rPr>
          <w:rFonts w:eastAsia="Calibri"/>
          <w:lang w:bidi="ar-SA"/>
        </w:rPr>
        <w:t xml:space="preserve">Applicant </w:t>
      </w:r>
      <w:r w:rsidR="00DA0EA7">
        <w:rPr>
          <w:rFonts w:eastAsia="Calibri"/>
          <w:lang w:bidi="ar-SA"/>
        </w:rPr>
        <w:t>w</w:t>
      </w:r>
      <w:r w:rsidRPr="006A26EB">
        <w:rPr>
          <w:rFonts w:eastAsia="Calibri"/>
          <w:lang w:bidi="ar-SA"/>
        </w:rPr>
        <w:t>ebsite:</w:t>
      </w:r>
    </w:p>
    <w:p w14:paraId="664F3F01" w14:textId="22493B36" w:rsidR="00BA100B" w:rsidRPr="006A26EB" w:rsidRDefault="00BA100B" w:rsidP="00100FAB">
      <w:pPr>
        <w:rPr>
          <w:rFonts w:eastAsia="Calibri"/>
          <w:lang w:bidi="ar-SA"/>
        </w:rPr>
      </w:pPr>
      <w:r w:rsidRPr="006A26EB">
        <w:rPr>
          <w:rFonts w:eastAsia="Calibri"/>
          <w:lang w:bidi="ar-SA"/>
        </w:rPr>
        <w:t xml:space="preserve">Physical </w:t>
      </w:r>
      <w:r w:rsidR="00DA0EA7">
        <w:rPr>
          <w:rFonts w:eastAsia="Calibri"/>
          <w:lang w:bidi="ar-SA"/>
        </w:rPr>
        <w:t>a</w:t>
      </w:r>
      <w:r w:rsidRPr="006A26EB">
        <w:rPr>
          <w:rFonts w:eastAsia="Calibri"/>
          <w:lang w:bidi="ar-SA"/>
        </w:rPr>
        <w:t>ddress:</w:t>
      </w:r>
    </w:p>
    <w:p w14:paraId="0930FFD4" w14:textId="6E714255" w:rsidR="00BA100B" w:rsidRPr="006A26EB" w:rsidRDefault="00BA100B" w:rsidP="00100FAB">
      <w:pPr>
        <w:rPr>
          <w:rFonts w:eastAsia="Calibri"/>
          <w:lang w:bidi="ar-SA"/>
        </w:rPr>
      </w:pPr>
      <w:r w:rsidRPr="006A26EB">
        <w:rPr>
          <w:rFonts w:eastAsia="Calibri"/>
          <w:lang w:bidi="ar-SA"/>
        </w:rPr>
        <w:t xml:space="preserve">Mailing </w:t>
      </w:r>
      <w:r w:rsidR="00DA0EA7">
        <w:rPr>
          <w:rFonts w:eastAsia="Calibri"/>
          <w:lang w:bidi="ar-SA"/>
        </w:rPr>
        <w:t>a</w:t>
      </w:r>
      <w:r w:rsidRPr="006A26EB">
        <w:rPr>
          <w:rFonts w:eastAsia="Calibri"/>
          <w:lang w:bidi="ar-SA"/>
        </w:rPr>
        <w:t>ddress:</w:t>
      </w:r>
    </w:p>
    <w:p w14:paraId="37D32229" w14:textId="56C861B1" w:rsidR="00BA100B" w:rsidRPr="006A26EB" w:rsidRDefault="00BA100B" w:rsidP="00100FAB">
      <w:pPr>
        <w:rPr>
          <w:rFonts w:eastAsia="Calibri"/>
          <w:lang w:bidi="ar-SA"/>
        </w:rPr>
      </w:pPr>
      <w:r w:rsidRPr="006A26EB">
        <w:rPr>
          <w:rFonts w:eastAsia="Calibri"/>
          <w:lang w:bidi="ar-SA"/>
        </w:rPr>
        <w:t>SWIFT Vendor ID (</w:t>
      </w:r>
      <w:hyperlink r:id="rId12" w:history="1">
        <w:r w:rsidRPr="00DA0EA7">
          <w:rPr>
            <w:rStyle w:val="Hyperlink"/>
            <w:rFonts w:eastAsia="Calibri"/>
            <w:lang w:bidi="ar-SA"/>
          </w:rPr>
          <w:t>register</w:t>
        </w:r>
        <w:r w:rsidR="00DA0EA7" w:rsidRPr="00DA0EA7">
          <w:rPr>
            <w:rStyle w:val="Hyperlink"/>
            <w:rFonts w:eastAsia="Calibri"/>
            <w:lang w:bidi="ar-SA"/>
          </w:rPr>
          <w:t xml:space="preserve"> for a SWIFT vendor ID here</w:t>
        </w:r>
      </w:hyperlink>
      <w:r w:rsidRPr="006A26EB">
        <w:rPr>
          <w:rFonts w:eastAsia="Calibri"/>
          <w:lang w:bidi="ar-SA"/>
        </w:rPr>
        <w:t>):</w:t>
      </w:r>
    </w:p>
    <w:p w14:paraId="39D256F0" w14:textId="73191CEE" w:rsidR="00BA100B" w:rsidRDefault="00BA100B" w:rsidP="00100FAB">
      <w:pPr>
        <w:rPr>
          <w:rFonts w:eastAsia="Calibri"/>
          <w:lang w:bidi="ar-SA"/>
        </w:rPr>
      </w:pPr>
      <w:r w:rsidRPr="006A26EB">
        <w:rPr>
          <w:rFonts w:eastAsia="Calibri"/>
          <w:lang w:bidi="ar-SA"/>
        </w:rPr>
        <w:t xml:space="preserve">UEI Unique Entity Identifier (UEI) </w:t>
      </w:r>
      <w:r w:rsidR="00DA0EA7">
        <w:rPr>
          <w:rFonts w:eastAsia="Calibri"/>
          <w:lang w:bidi="ar-SA"/>
        </w:rPr>
        <w:t>n</w:t>
      </w:r>
      <w:r w:rsidRPr="006A26EB">
        <w:rPr>
          <w:rFonts w:eastAsia="Calibri"/>
          <w:lang w:bidi="ar-SA"/>
        </w:rPr>
        <w:t>umber (</w:t>
      </w:r>
      <w:hyperlink r:id="rId13" w:history="1">
        <w:r w:rsidRPr="00DA0EA7">
          <w:rPr>
            <w:rStyle w:val="Hyperlink"/>
            <w:rFonts w:eastAsia="Calibri"/>
            <w:lang w:bidi="ar-SA"/>
          </w:rPr>
          <w:t>register</w:t>
        </w:r>
        <w:r w:rsidR="00DA0EA7" w:rsidRPr="00DA0EA7">
          <w:rPr>
            <w:rStyle w:val="Hyperlink"/>
            <w:rFonts w:eastAsia="Calibri"/>
            <w:lang w:bidi="ar-SA"/>
          </w:rPr>
          <w:t xml:space="preserve"> for a UEI</w:t>
        </w:r>
      </w:hyperlink>
      <w:r w:rsidRPr="006A26EB">
        <w:rPr>
          <w:rFonts w:eastAsia="Calibri"/>
          <w:lang w:bidi="ar-SA"/>
        </w:rPr>
        <w:t>):</w:t>
      </w:r>
    </w:p>
    <w:p w14:paraId="555DF912" w14:textId="6D41F91B" w:rsidR="00BA100B" w:rsidRPr="006A26EB" w:rsidRDefault="00BA100B" w:rsidP="00100FAB">
      <w:pPr>
        <w:rPr>
          <w:rFonts w:eastAsia="Calibri"/>
          <w:lang w:bidi="ar-SA"/>
        </w:rPr>
      </w:pPr>
      <w:r>
        <w:rPr>
          <w:rFonts w:eastAsia="Calibri"/>
          <w:lang w:bidi="ar-SA"/>
        </w:rPr>
        <w:t>Total dollar amount requested (maximum $</w:t>
      </w:r>
      <w:r w:rsidR="00E52161">
        <w:rPr>
          <w:rFonts w:eastAsia="Calibri"/>
          <w:lang w:bidi="ar-SA"/>
        </w:rPr>
        <w:t>4,999</w:t>
      </w:r>
      <w:r>
        <w:rPr>
          <w:rFonts w:eastAsia="Calibri"/>
          <w:lang w:bidi="ar-SA"/>
        </w:rPr>
        <w:t>): $</w:t>
      </w:r>
      <w:r w:rsidRPr="006A26EB">
        <w:rPr>
          <w:rFonts w:eastAsia="Calibri"/>
          <w:lang w:bidi="ar-SA"/>
        </w:rPr>
        <w:t xml:space="preserve"> </w:t>
      </w:r>
    </w:p>
    <w:p w14:paraId="103ADFBA" w14:textId="7EE3A6FD" w:rsidR="00BA100B" w:rsidRDefault="00BA100B" w:rsidP="00100FAB">
      <w:r w:rsidRPr="00C8484A">
        <w:t xml:space="preserve">*All organizations applying for federal funding must have a UEI. A UEI is a unique twelve-character ID number that is used to track how the federal grant is allocated. </w:t>
      </w:r>
      <w:hyperlink r:id="rId14" w:history="1">
        <w:r w:rsidRPr="00FE2FF2">
          <w:rPr>
            <w:rStyle w:val="Hyperlink"/>
          </w:rPr>
          <w:t>Register for or verify a UEI number</w:t>
        </w:r>
      </w:hyperlink>
      <w:r>
        <w:t>.</w:t>
      </w:r>
    </w:p>
    <w:p w14:paraId="32CFE29B" w14:textId="7E5613C4" w:rsidR="006C0841" w:rsidRDefault="006C0841">
      <w:pPr>
        <w:spacing w:before="120" w:after="0"/>
        <w:rPr>
          <w:rFonts w:eastAsia="Calibri"/>
          <w:b/>
          <w:lang w:bidi="ar-SA"/>
        </w:rPr>
      </w:pPr>
      <w:r>
        <w:rPr>
          <w:rFonts w:eastAsia="Calibri"/>
          <w:b/>
          <w:lang w:bidi="ar-SA"/>
        </w:rPr>
        <w:br w:type="page"/>
      </w:r>
    </w:p>
    <w:p w14:paraId="61DC532F" w14:textId="15A638BC" w:rsidR="00935FBD" w:rsidRDefault="00166538" w:rsidP="00935FBD">
      <w:pPr>
        <w:pStyle w:val="Heading2"/>
        <w:rPr>
          <w:lang w:bidi="ar-SA"/>
        </w:rPr>
      </w:pPr>
      <w:r w:rsidRPr="00010CA0">
        <w:rPr>
          <w:lang w:bidi="ar-SA"/>
        </w:rPr>
        <w:lastRenderedPageBreak/>
        <w:t xml:space="preserve">Application </w:t>
      </w:r>
      <w:r w:rsidR="00DA0EA7">
        <w:rPr>
          <w:lang w:bidi="ar-SA"/>
        </w:rPr>
        <w:t>c</w:t>
      </w:r>
      <w:r w:rsidRPr="00010CA0">
        <w:rPr>
          <w:lang w:bidi="ar-SA"/>
        </w:rPr>
        <w:t xml:space="preserve">ontact </w:t>
      </w:r>
      <w:r w:rsidR="00DA0EA7">
        <w:rPr>
          <w:lang w:bidi="ar-SA"/>
        </w:rPr>
        <w:t>n</w:t>
      </w:r>
      <w:r w:rsidRPr="00010CA0">
        <w:rPr>
          <w:lang w:bidi="ar-SA"/>
        </w:rPr>
        <w:t>ame</w:t>
      </w:r>
      <w:r w:rsidR="00935FBD">
        <w:rPr>
          <w:lang w:bidi="ar-SA"/>
        </w:rPr>
        <w:t>:</w:t>
      </w:r>
    </w:p>
    <w:p w14:paraId="2F65B56D" w14:textId="235AC7C6" w:rsidR="00166538" w:rsidRPr="00935FBD" w:rsidRDefault="00935FBD" w:rsidP="00100FAB">
      <w:pPr>
        <w:rPr>
          <w:rFonts w:eastAsia="Calibri"/>
          <w:lang w:bidi="ar-SA"/>
        </w:rPr>
      </w:pPr>
      <w:r w:rsidRPr="00935FBD">
        <w:rPr>
          <w:lang w:bidi="ar-SA"/>
        </w:rPr>
        <w:t>T</w:t>
      </w:r>
      <w:r w:rsidR="00166538" w:rsidRPr="00935FBD">
        <w:rPr>
          <w:rFonts w:eastAsia="Calibri"/>
          <w:lang w:bidi="ar-SA"/>
        </w:rPr>
        <w:t>his is the primary contact if there are questions about the application</w:t>
      </w:r>
      <w:r w:rsidRPr="00935FBD">
        <w:rPr>
          <w:lang w:bidi="ar-SA"/>
        </w:rPr>
        <w:t>.</w:t>
      </w:r>
    </w:p>
    <w:p w14:paraId="1D56E21A" w14:textId="77777777" w:rsidR="00166538" w:rsidRPr="00010CA0" w:rsidRDefault="00166538" w:rsidP="00100FAB">
      <w:pPr>
        <w:rPr>
          <w:rFonts w:eastAsia="Calibri" w:cs="Calibri"/>
          <w:sz w:val="24"/>
          <w:szCs w:val="24"/>
          <w:lang w:bidi="ar-SA"/>
        </w:rPr>
      </w:pPr>
      <w:r w:rsidRPr="00010CA0">
        <w:rPr>
          <w:rFonts w:eastAsia="Calibri" w:cs="Calibri"/>
          <w:sz w:val="24"/>
          <w:szCs w:val="24"/>
          <w:lang w:bidi="ar-SA"/>
        </w:rPr>
        <w:t>Name:</w:t>
      </w:r>
    </w:p>
    <w:p w14:paraId="292CBE03" w14:textId="77777777" w:rsidR="00166538" w:rsidRPr="00010CA0" w:rsidRDefault="00166538" w:rsidP="00100FAB">
      <w:pPr>
        <w:rPr>
          <w:rFonts w:eastAsia="Calibri" w:cs="Calibri"/>
          <w:sz w:val="24"/>
          <w:szCs w:val="24"/>
          <w:lang w:bidi="ar-SA"/>
        </w:rPr>
      </w:pPr>
      <w:r w:rsidRPr="00010CA0">
        <w:rPr>
          <w:rFonts w:eastAsia="Calibri" w:cs="Calibri"/>
          <w:sz w:val="24"/>
          <w:szCs w:val="24"/>
          <w:lang w:bidi="ar-SA"/>
        </w:rPr>
        <w:t>Title:</w:t>
      </w:r>
    </w:p>
    <w:p w14:paraId="34824644" w14:textId="24DB3560" w:rsidR="00166538" w:rsidRPr="00010CA0" w:rsidRDefault="00166538" w:rsidP="00100FAB">
      <w:pPr>
        <w:rPr>
          <w:rFonts w:eastAsia="Calibri" w:cs="Calibri"/>
          <w:sz w:val="24"/>
          <w:szCs w:val="24"/>
          <w:lang w:bidi="ar-SA"/>
        </w:rPr>
      </w:pPr>
      <w:r w:rsidRPr="00010CA0">
        <w:rPr>
          <w:rFonts w:eastAsia="Calibri" w:cs="Calibri"/>
          <w:sz w:val="24"/>
          <w:szCs w:val="24"/>
          <w:lang w:bidi="ar-SA"/>
        </w:rPr>
        <w:t xml:space="preserve">Email </w:t>
      </w:r>
      <w:r w:rsidR="00DA0EA7">
        <w:rPr>
          <w:rFonts w:eastAsia="Calibri" w:cs="Calibri"/>
          <w:sz w:val="24"/>
          <w:szCs w:val="24"/>
          <w:lang w:bidi="ar-SA"/>
        </w:rPr>
        <w:t>a</w:t>
      </w:r>
      <w:r w:rsidRPr="00010CA0">
        <w:rPr>
          <w:rFonts w:eastAsia="Calibri" w:cs="Calibri"/>
          <w:sz w:val="24"/>
          <w:szCs w:val="24"/>
          <w:lang w:bidi="ar-SA"/>
        </w:rPr>
        <w:t>ddress:</w:t>
      </w:r>
    </w:p>
    <w:p w14:paraId="04CE7BFE" w14:textId="089B7CBE" w:rsidR="00166538" w:rsidRDefault="00166538" w:rsidP="00100FAB">
      <w:pPr>
        <w:rPr>
          <w:rFonts w:eastAsia="Calibri" w:cs="Calibri"/>
          <w:sz w:val="24"/>
          <w:szCs w:val="24"/>
          <w:lang w:bidi="ar-SA"/>
        </w:rPr>
      </w:pPr>
      <w:r w:rsidRPr="00010CA0">
        <w:rPr>
          <w:rFonts w:eastAsia="Calibri" w:cs="Calibri"/>
          <w:sz w:val="24"/>
          <w:szCs w:val="24"/>
          <w:lang w:bidi="ar-SA"/>
        </w:rPr>
        <w:t xml:space="preserve">Telephone </w:t>
      </w:r>
      <w:r w:rsidR="00DA0EA7">
        <w:rPr>
          <w:rFonts w:eastAsia="Calibri" w:cs="Calibri"/>
          <w:sz w:val="24"/>
          <w:szCs w:val="24"/>
          <w:lang w:bidi="ar-SA"/>
        </w:rPr>
        <w:t>n</w:t>
      </w:r>
      <w:r w:rsidRPr="00010CA0">
        <w:rPr>
          <w:rFonts w:eastAsia="Calibri" w:cs="Calibri"/>
          <w:sz w:val="24"/>
          <w:szCs w:val="24"/>
          <w:lang w:bidi="ar-SA"/>
        </w:rPr>
        <w:t>umber:</w:t>
      </w:r>
    </w:p>
    <w:p w14:paraId="4243442A" w14:textId="500D48D5" w:rsidR="00935FBD" w:rsidRDefault="00166538" w:rsidP="00935FBD">
      <w:pPr>
        <w:pStyle w:val="Heading2"/>
        <w:rPr>
          <w:lang w:bidi="ar-SA"/>
        </w:rPr>
      </w:pPr>
      <w:r w:rsidRPr="00010CA0">
        <w:rPr>
          <w:lang w:bidi="ar-SA"/>
        </w:rPr>
        <w:t>Authorized</w:t>
      </w:r>
      <w:r w:rsidRPr="00010CA0">
        <w:rPr>
          <w:spacing w:val="8"/>
          <w:lang w:bidi="ar-SA"/>
        </w:rPr>
        <w:t xml:space="preserve"> </w:t>
      </w:r>
      <w:r w:rsidR="00DA0EA7">
        <w:rPr>
          <w:lang w:bidi="ar-SA"/>
        </w:rPr>
        <w:t>r</w:t>
      </w:r>
      <w:r w:rsidRPr="00010CA0">
        <w:rPr>
          <w:lang w:bidi="ar-SA"/>
        </w:rPr>
        <w:t>epresentative</w:t>
      </w:r>
      <w:r w:rsidR="00935FBD">
        <w:rPr>
          <w:lang w:bidi="ar-SA"/>
        </w:rPr>
        <w:t>:</w:t>
      </w:r>
    </w:p>
    <w:p w14:paraId="024BD7FC" w14:textId="763461AB" w:rsidR="00166538" w:rsidRPr="00100FAB" w:rsidRDefault="00935FBD" w:rsidP="00100FAB">
      <w:pPr>
        <w:rPr>
          <w:rFonts w:eastAsia="Calibri"/>
          <w:lang w:bidi="ar-SA"/>
        </w:rPr>
      </w:pPr>
      <w:r>
        <w:rPr>
          <w:rFonts w:eastAsia="Calibri"/>
          <w:lang w:bidi="ar-SA"/>
        </w:rPr>
        <w:t>T</w:t>
      </w:r>
      <w:r w:rsidR="00166538" w:rsidRPr="00010CA0">
        <w:rPr>
          <w:rFonts w:eastAsia="Calibri"/>
          <w:lang w:bidi="ar-SA"/>
        </w:rPr>
        <w:t>his is the individual who can sign contracts on behalf of the applicant</w:t>
      </w:r>
      <w:r>
        <w:rPr>
          <w:rFonts w:eastAsia="Calibri"/>
          <w:lang w:bidi="ar-SA"/>
        </w:rPr>
        <w:t>.</w:t>
      </w:r>
    </w:p>
    <w:p w14:paraId="32A997A5" w14:textId="77777777" w:rsidR="00166538" w:rsidRPr="00010CA0" w:rsidRDefault="00166538" w:rsidP="00100FAB">
      <w:pPr>
        <w:rPr>
          <w:rFonts w:eastAsia="Calibri"/>
          <w:lang w:bidi="ar-SA"/>
        </w:rPr>
      </w:pPr>
      <w:r w:rsidRPr="00010CA0">
        <w:rPr>
          <w:rFonts w:eastAsia="Calibri"/>
          <w:lang w:bidi="ar-SA"/>
        </w:rPr>
        <w:t>Name:</w:t>
      </w:r>
    </w:p>
    <w:p w14:paraId="2F2B63A7" w14:textId="77777777" w:rsidR="00166538" w:rsidRPr="00010CA0" w:rsidRDefault="00166538" w:rsidP="00100FAB">
      <w:pPr>
        <w:rPr>
          <w:rFonts w:eastAsia="Calibri"/>
          <w:lang w:bidi="ar-SA"/>
        </w:rPr>
      </w:pPr>
      <w:r w:rsidRPr="00010CA0">
        <w:rPr>
          <w:rFonts w:eastAsia="Calibri"/>
          <w:lang w:bidi="ar-SA"/>
        </w:rPr>
        <w:t>Title:</w:t>
      </w:r>
    </w:p>
    <w:p w14:paraId="2E9ACC88" w14:textId="28AFFBFB" w:rsidR="00166538" w:rsidRPr="00010CA0" w:rsidRDefault="00166538" w:rsidP="00100FAB">
      <w:pPr>
        <w:rPr>
          <w:rFonts w:eastAsia="Calibri"/>
          <w:lang w:bidi="ar-SA"/>
        </w:rPr>
      </w:pPr>
      <w:r w:rsidRPr="00010CA0">
        <w:rPr>
          <w:rFonts w:eastAsia="Calibri"/>
          <w:lang w:bidi="ar-SA"/>
        </w:rPr>
        <w:t xml:space="preserve">Email </w:t>
      </w:r>
      <w:r w:rsidR="00DA0EA7">
        <w:rPr>
          <w:rFonts w:eastAsia="Calibri"/>
          <w:lang w:bidi="ar-SA"/>
        </w:rPr>
        <w:t>a</w:t>
      </w:r>
      <w:r w:rsidRPr="00010CA0">
        <w:rPr>
          <w:rFonts w:eastAsia="Calibri"/>
          <w:lang w:bidi="ar-SA"/>
        </w:rPr>
        <w:t>ddress:</w:t>
      </w:r>
    </w:p>
    <w:p w14:paraId="03A54AD9" w14:textId="0262958B" w:rsidR="00166538" w:rsidRPr="00010CA0" w:rsidRDefault="00166538" w:rsidP="00100FAB">
      <w:pPr>
        <w:rPr>
          <w:rFonts w:eastAsia="Calibri"/>
          <w:lang w:bidi="ar-SA"/>
        </w:rPr>
      </w:pPr>
      <w:r w:rsidRPr="00010CA0">
        <w:rPr>
          <w:rFonts w:eastAsia="Calibri"/>
          <w:lang w:bidi="ar-SA"/>
        </w:rPr>
        <w:t xml:space="preserve">Telephone </w:t>
      </w:r>
      <w:r w:rsidR="00DA0EA7">
        <w:rPr>
          <w:rFonts w:eastAsia="Calibri"/>
          <w:lang w:bidi="ar-SA"/>
        </w:rPr>
        <w:t>n</w:t>
      </w:r>
      <w:r w:rsidRPr="00010CA0">
        <w:rPr>
          <w:rFonts w:eastAsia="Calibri"/>
          <w:lang w:bidi="ar-SA"/>
        </w:rPr>
        <w:t>umber:</w:t>
      </w:r>
    </w:p>
    <w:p w14:paraId="773522F5" w14:textId="77777777" w:rsidR="00166538" w:rsidRDefault="00166538" w:rsidP="00166538">
      <w:pPr>
        <w:widowControl w:val="0"/>
        <w:tabs>
          <w:tab w:val="left" w:pos="11009"/>
        </w:tabs>
        <w:autoSpaceDE w:val="0"/>
        <w:autoSpaceDN w:val="0"/>
        <w:spacing w:before="0" w:after="0" w:line="338" w:lineRule="auto"/>
        <w:ind w:right="268"/>
        <w:rPr>
          <w:rFonts w:eastAsia="Calibri" w:cs="Calibri"/>
          <w:b/>
          <w:spacing w:val="50"/>
          <w:sz w:val="24"/>
          <w:szCs w:val="24"/>
          <w:lang w:bidi="ar-SA"/>
        </w:rPr>
      </w:pPr>
    </w:p>
    <w:p w14:paraId="4C8B1B6F" w14:textId="77777777" w:rsidR="00166538" w:rsidRPr="006C0E0F" w:rsidRDefault="00166538" w:rsidP="00166538">
      <w:pPr>
        <w:widowControl w:val="0"/>
        <w:tabs>
          <w:tab w:val="left" w:pos="11009"/>
        </w:tabs>
        <w:autoSpaceDE w:val="0"/>
        <w:autoSpaceDN w:val="0"/>
        <w:spacing w:before="0" w:after="0" w:line="338" w:lineRule="auto"/>
        <w:ind w:left="450" w:right="268"/>
        <w:rPr>
          <w:rFonts w:eastAsia="Calibri" w:cs="Calibri"/>
          <w:sz w:val="24"/>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60288" behindDoc="1" locked="0" layoutInCell="1" allowOverlap="1" wp14:anchorId="14AF5CF6" wp14:editId="268E05D6">
                <wp:simplePos x="0" y="0"/>
                <wp:positionH relativeFrom="page">
                  <wp:posOffset>685800</wp:posOffset>
                </wp:positionH>
                <wp:positionV relativeFrom="paragraph">
                  <wp:posOffset>266065</wp:posOffset>
                </wp:positionV>
                <wp:extent cx="6894830" cy="6350"/>
                <wp:effectExtent l="0" t="0" r="0" b="0"/>
                <wp:wrapTopAndBottom/>
                <wp:docPr id="12835991"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C6DB" id="Graphic 17" o:spid="_x0000_s1026" alt="&quot;&quot;" style="position:absolute;margin-left:54pt;margin-top:20.95pt;width:542.9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" path="m6894576,l,,,6108r6894576,l6894576,xe" fillcolor="black" stroked="f">
                <v:path arrowok="t"/>
                <w10:wrap type="topAndBottom" anchorx="page"/>
              </v:shape>
            </w:pict>
          </mc:Fallback>
        </mc:AlternateContent>
      </w:r>
    </w:p>
    <w:p w14:paraId="0FA84E50" w14:textId="77777777" w:rsidR="00166538" w:rsidRDefault="00166538" w:rsidP="00166538">
      <w:pPr>
        <w:widowControl w:val="0"/>
        <w:autoSpaceDE w:val="0"/>
        <w:autoSpaceDN w:val="0"/>
        <w:spacing w:before="0" w:after="0" w:line="240" w:lineRule="auto"/>
        <w:ind w:left="450" w:right="268"/>
        <w:rPr>
          <w:rFonts w:eastAsia="Calibri" w:cs="Calibri"/>
          <w:i/>
          <w:iCs/>
        </w:rPr>
      </w:pPr>
    </w:p>
    <w:p w14:paraId="46D1167F" w14:textId="77777777" w:rsidR="00166538" w:rsidRPr="00010CA0" w:rsidRDefault="00166538" w:rsidP="00166538">
      <w:pPr>
        <w:widowControl w:val="0"/>
        <w:autoSpaceDE w:val="0"/>
        <w:autoSpaceDN w:val="0"/>
        <w:spacing w:before="0" w:after="0" w:line="240" w:lineRule="auto"/>
        <w:ind w:left="450" w:right="268"/>
        <w:rPr>
          <w:rFonts w:eastAsia="Calibri" w:cs="Calibri"/>
          <w:i/>
          <w:iCs/>
          <w:lang w:bidi="ar-SA"/>
        </w:rPr>
      </w:pPr>
      <w:r w:rsidRPr="004F6644">
        <w:rPr>
          <w:rFonts w:eastAsia="Calibri" w:cs="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5E58F242" w14:textId="77777777" w:rsidR="00166538" w:rsidRDefault="00166538" w:rsidP="00166538">
      <w:pPr>
        <w:widowControl w:val="0"/>
        <w:autoSpaceDE w:val="0"/>
        <w:autoSpaceDN w:val="0"/>
        <w:spacing w:before="0" w:after="0" w:line="240" w:lineRule="auto"/>
        <w:ind w:left="450" w:right="268"/>
        <w:rPr>
          <w:rFonts w:eastAsia="Calibri" w:cs="Calibri"/>
          <w:i/>
          <w:lang w:bidi="ar-SA"/>
        </w:rPr>
      </w:pPr>
    </w:p>
    <w:p w14:paraId="4BF36921" w14:textId="77777777" w:rsidR="00100FAB" w:rsidRPr="00010CA0" w:rsidRDefault="00100FAB" w:rsidP="00166538">
      <w:pPr>
        <w:widowControl w:val="0"/>
        <w:autoSpaceDE w:val="0"/>
        <w:autoSpaceDN w:val="0"/>
        <w:spacing w:before="0" w:after="0" w:line="240" w:lineRule="auto"/>
        <w:ind w:left="450" w:right="268"/>
        <w:rPr>
          <w:rFonts w:eastAsia="Calibri" w:cs="Calibri"/>
          <w:i/>
          <w:lang w:bidi="ar-SA"/>
        </w:rPr>
      </w:pPr>
    </w:p>
    <w:p w14:paraId="1552ABF1" w14:textId="77777777" w:rsidR="00166538" w:rsidRPr="00010CA0" w:rsidRDefault="00166538" w:rsidP="00166538">
      <w:pPr>
        <w:widowControl w:val="0"/>
        <w:autoSpaceDE w:val="0"/>
        <w:autoSpaceDN w:val="0"/>
        <w:spacing w:before="0" w:after="0" w:line="240" w:lineRule="auto"/>
        <w:ind w:left="450"/>
        <w:rPr>
          <w:rFonts w:eastAsia="Calibri" w:cs="Calibri"/>
          <w:i/>
          <w:sz w:val="20"/>
          <w:szCs w:val="24"/>
          <w:lang w:bidi="ar-SA"/>
        </w:rPr>
      </w:pPr>
    </w:p>
    <w:p w14:paraId="1A00BCAA" w14:textId="48085F40" w:rsidR="00166538" w:rsidRPr="00D15BB5" w:rsidRDefault="00166538" w:rsidP="00D15BB5">
      <w:pPr>
        <w:widowControl w:val="0"/>
        <w:autoSpaceDE w:val="0"/>
        <w:autoSpaceDN w:val="0"/>
        <w:spacing w:before="92" w:after="0" w:line="240" w:lineRule="auto"/>
        <w:ind w:left="450"/>
        <w:rPr>
          <w:rFonts w:eastAsia="Calibri" w:cs="Calibri"/>
          <w:i/>
          <w:sz w:val="20"/>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9264" behindDoc="1" locked="0" layoutInCell="1" allowOverlap="1" wp14:anchorId="3182AC9F" wp14:editId="7D252D58">
                <wp:simplePos x="0" y="0"/>
                <wp:positionH relativeFrom="page">
                  <wp:posOffset>619760</wp:posOffset>
                </wp:positionH>
                <wp:positionV relativeFrom="paragraph">
                  <wp:posOffset>235585</wp:posOffset>
                </wp:positionV>
                <wp:extent cx="68948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E7A8A" id="Graphic 17" o:spid="_x0000_s1026" alt="&quot;&quot;" style="position:absolute;margin-left:48.8pt;margin-top:18.55pt;width:542.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" path="m6894576,l,,,6108r6894576,l6894576,xe" fillcolor="black" stroked="f">
                <v:path arrowok="t"/>
                <w10:wrap type="topAndBottom" anchorx="page"/>
              </v:shape>
            </w:pict>
          </mc:Fallback>
        </mc:AlternateContent>
      </w:r>
      <w:r w:rsidR="00D15BB5" w:rsidRPr="00010CA0">
        <w:rPr>
          <w:rFonts w:eastAsia="Calibri" w:cs="Calibri"/>
          <w:sz w:val="24"/>
          <w:szCs w:val="24"/>
          <w:lang w:bidi="ar-SA"/>
        </w:rPr>
        <w:t>Authorized</w:t>
      </w:r>
      <w:r w:rsidR="00D15BB5" w:rsidRPr="00010CA0">
        <w:rPr>
          <w:rFonts w:eastAsia="Calibri" w:cs="Calibri"/>
          <w:spacing w:val="-3"/>
          <w:sz w:val="24"/>
          <w:szCs w:val="24"/>
          <w:lang w:bidi="ar-SA"/>
        </w:rPr>
        <w:t xml:space="preserve"> Representative </w:t>
      </w:r>
      <w:r w:rsidR="00D15BB5" w:rsidRPr="00010CA0">
        <w:rPr>
          <w:rFonts w:eastAsia="Calibri" w:cs="Calibri"/>
          <w:spacing w:val="-2"/>
          <w:sz w:val="24"/>
          <w:szCs w:val="24"/>
          <w:lang w:bidi="ar-SA"/>
        </w:rPr>
        <w:t>Signature</w:t>
      </w:r>
      <w:r w:rsidR="00D15BB5" w:rsidRPr="00010CA0">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sidRPr="00010CA0">
        <w:rPr>
          <w:rFonts w:eastAsia="Calibri" w:cs="Calibri"/>
          <w:spacing w:val="-2"/>
          <w:sz w:val="24"/>
          <w:szCs w:val="24"/>
          <w:lang w:bidi="ar-SA"/>
        </w:rPr>
        <w:t>Title</w:t>
      </w:r>
      <w:r w:rsidR="00D15BB5" w:rsidRPr="00010CA0">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sidRPr="00010CA0">
        <w:rPr>
          <w:rFonts w:eastAsia="Calibri" w:cs="Calibri"/>
          <w:spacing w:val="-4"/>
          <w:sz w:val="24"/>
          <w:szCs w:val="24"/>
          <w:lang w:bidi="ar-SA"/>
        </w:rPr>
        <w:t>Date</w:t>
      </w:r>
    </w:p>
    <w:p w14:paraId="2187E64C" w14:textId="77777777" w:rsidR="00ED0F9F" w:rsidRDefault="00ED0F9F">
      <w:pPr>
        <w:spacing w:before="120" w:after="0"/>
        <w:rPr>
          <w:rFonts w:asciiTheme="minorHAnsi" w:eastAsiaTheme="majorEastAsia" w:hAnsiTheme="minorHAnsi" w:cstheme="majorBidi"/>
          <w:b/>
          <w:color w:val="003865" w:themeColor="accent1"/>
          <w:sz w:val="32"/>
          <w:szCs w:val="32"/>
        </w:rPr>
      </w:pPr>
      <w:r>
        <w:br w:type="page"/>
      </w:r>
    </w:p>
    <w:p w14:paraId="199534DD" w14:textId="5F2B772D" w:rsidR="000B0B62" w:rsidRDefault="00BF5143" w:rsidP="00BE3AD4">
      <w:pPr>
        <w:pStyle w:val="Heading2"/>
      </w:pPr>
      <w:r>
        <w:lastRenderedPageBreak/>
        <w:t>Funding</w:t>
      </w:r>
      <w:r w:rsidR="00DE5714">
        <w:t xml:space="preserve"> request</w:t>
      </w:r>
    </w:p>
    <w:p w14:paraId="24E42849" w14:textId="75EBA6EB" w:rsidR="00DD4395" w:rsidRDefault="00DD4395" w:rsidP="00100FAB">
      <w:r>
        <w:t>Describe how your organization will identify registered apprentices in need of supportive services, ensure they receive the needed services</w:t>
      </w:r>
      <w:r w:rsidR="006C0841">
        <w:t>,</w:t>
      </w:r>
      <w:r>
        <w:t xml:space="preserve"> and track the effectiveness</w:t>
      </w:r>
      <w:r w:rsidR="006C0841">
        <w:t xml:space="preserve"> of the services</w:t>
      </w:r>
      <w:r>
        <w:t xml:space="preserve"> on retention</w:t>
      </w:r>
      <w:r w:rsidR="006531ED">
        <w:t>.</w:t>
      </w:r>
    </w:p>
    <w:p w14:paraId="3B1BA875" w14:textId="1B0FA24E" w:rsidR="00DD4395" w:rsidRDefault="00F10015" w:rsidP="00F10015">
      <w:pPr>
        <w:pStyle w:val="Heading2"/>
        <w:rPr>
          <w:lang w:bidi="ar-SA"/>
        </w:rPr>
      </w:pPr>
      <w:r>
        <w:rPr>
          <w:lang w:bidi="ar-SA"/>
        </w:rPr>
        <w:t xml:space="preserve">Budget and </w:t>
      </w:r>
      <w:r w:rsidR="00DA0EA7">
        <w:rPr>
          <w:lang w:bidi="ar-SA"/>
        </w:rPr>
        <w:t>w</w:t>
      </w:r>
      <w:r>
        <w:rPr>
          <w:lang w:bidi="ar-SA"/>
        </w:rPr>
        <w:t>orkplan</w:t>
      </w:r>
    </w:p>
    <w:p w14:paraId="29D98375" w14:textId="3D2C541D" w:rsidR="000B0B62" w:rsidRDefault="00151BEB" w:rsidP="00D81968">
      <w:pPr>
        <w:rPr>
          <w:lang w:bidi="ar-SA"/>
        </w:rPr>
      </w:pPr>
      <w:r>
        <w:rPr>
          <w:lang w:bidi="ar-SA"/>
        </w:rPr>
        <w:t xml:space="preserve">Replace </w:t>
      </w:r>
      <w:r w:rsidR="00B2573F">
        <w:rPr>
          <w:lang w:bidi="ar-SA"/>
        </w:rPr>
        <w:t>examples</w:t>
      </w:r>
      <w:r w:rsidR="00DE5714">
        <w:rPr>
          <w:lang w:bidi="ar-SA"/>
        </w:rPr>
        <w:t xml:space="preserve"> in column</w:t>
      </w:r>
      <w:r>
        <w:rPr>
          <w:lang w:bidi="ar-SA"/>
        </w:rPr>
        <w:t>s</w:t>
      </w:r>
      <w:r w:rsidR="00DE5714">
        <w:rPr>
          <w:lang w:bidi="ar-SA"/>
        </w:rPr>
        <w:t xml:space="preserve"> three and four</w:t>
      </w:r>
      <w:r w:rsidR="00B2573F">
        <w:rPr>
          <w:lang w:bidi="ar-SA"/>
        </w:rPr>
        <w:t xml:space="preserve"> </w:t>
      </w:r>
      <w:r>
        <w:rPr>
          <w:lang w:bidi="ar-SA"/>
        </w:rPr>
        <w:t>with description of your</w:t>
      </w:r>
      <w:r w:rsidR="00DE5714">
        <w:rPr>
          <w:lang w:bidi="ar-SA"/>
        </w:rPr>
        <w:t xml:space="preserve"> itemized expenses and</w:t>
      </w:r>
      <w:r w:rsidR="003F740C">
        <w:rPr>
          <w:lang w:bidi="ar-SA"/>
        </w:rPr>
        <w:t xml:space="preserve"> the</w:t>
      </w:r>
      <w:r w:rsidR="00DE5714">
        <w:rPr>
          <w:lang w:bidi="ar-SA"/>
        </w:rPr>
        <w:t xml:space="preserve"> amount of</w:t>
      </w:r>
      <w:r w:rsidR="003F740C">
        <w:rPr>
          <w:lang w:bidi="ar-SA"/>
        </w:rPr>
        <w:t xml:space="preserve"> the</w:t>
      </w:r>
      <w:r w:rsidR="00DE5714">
        <w:rPr>
          <w:lang w:bidi="ar-SA"/>
        </w:rPr>
        <w:t xml:space="preserve"> </w:t>
      </w:r>
      <w:r>
        <w:rPr>
          <w:lang w:bidi="ar-SA"/>
        </w:rPr>
        <w:t>total expense</w:t>
      </w:r>
      <w:r w:rsidR="00DE5714">
        <w:rPr>
          <w:lang w:bidi="ar-SA"/>
        </w:rPr>
        <w:t>. All expenses</w:t>
      </w:r>
      <w:r w:rsidR="00F10015">
        <w:rPr>
          <w:lang w:bidi="ar-SA"/>
        </w:rPr>
        <w:t xml:space="preserve"> </w:t>
      </w:r>
      <w:r w:rsidR="00DE5714">
        <w:rPr>
          <w:lang w:bidi="ar-SA"/>
        </w:rPr>
        <w:t xml:space="preserve">must </w:t>
      </w:r>
      <w:r w:rsidR="001B33B1">
        <w:rPr>
          <w:lang w:bidi="ar-SA"/>
        </w:rPr>
        <w:t xml:space="preserve">support registered </w:t>
      </w:r>
      <w:r w:rsidR="00234C9F">
        <w:rPr>
          <w:lang w:bidi="ar-SA"/>
        </w:rPr>
        <w:t>apprentices’</w:t>
      </w:r>
      <w:r w:rsidR="001B33B1">
        <w:rPr>
          <w:lang w:bidi="ar-SA"/>
        </w:rPr>
        <w:t xml:space="preserve"> retention in and completion of a registered apprenticeship program.</w:t>
      </w:r>
      <w:r w:rsidR="00DE5714">
        <w:rPr>
          <w:lang w:bidi="ar-SA"/>
        </w:rPr>
        <w:t xml:space="preserve"> </w:t>
      </w:r>
      <w:r w:rsidR="006F3A55">
        <w:rPr>
          <w:lang w:bidi="ar-SA"/>
        </w:rPr>
        <w:t>Funding r</w:t>
      </w:r>
      <w:r w:rsidR="00BF5143">
        <w:rPr>
          <w:lang w:bidi="ar-SA"/>
        </w:rPr>
        <w:t>equest</w:t>
      </w:r>
      <w:r w:rsidR="00234C9F">
        <w:rPr>
          <w:lang w:bidi="ar-SA"/>
        </w:rPr>
        <w:t>s</w:t>
      </w:r>
      <w:r w:rsidR="00BF5143">
        <w:rPr>
          <w:lang w:bidi="ar-SA"/>
        </w:rPr>
        <w:t xml:space="preserve"> </w:t>
      </w:r>
      <w:r w:rsidR="00395252">
        <w:rPr>
          <w:lang w:bidi="ar-SA"/>
        </w:rPr>
        <w:t xml:space="preserve">should be based on estimated expenses and </w:t>
      </w:r>
      <w:r w:rsidR="00BF5143">
        <w:rPr>
          <w:lang w:bidi="ar-SA"/>
        </w:rPr>
        <w:t xml:space="preserve">may not </w:t>
      </w:r>
      <w:r w:rsidR="00BF5143" w:rsidRPr="00CC104F">
        <w:rPr>
          <w:lang w:bidi="ar-SA"/>
        </w:rPr>
        <w:t>exceed $</w:t>
      </w:r>
      <w:r w:rsidR="00D74685" w:rsidRPr="00CC104F">
        <w:rPr>
          <w:lang w:bidi="ar-SA"/>
        </w:rPr>
        <w:t>4,999</w:t>
      </w:r>
      <w:r w:rsidR="00723470" w:rsidRPr="00CC104F">
        <w:rPr>
          <w:lang w:bidi="ar-SA"/>
        </w:rPr>
        <w:t>.</w:t>
      </w:r>
    </w:p>
    <w:tbl>
      <w:tblPr>
        <w:tblStyle w:val="TableGrid1"/>
        <w:tblW w:w="9805" w:type="dxa"/>
        <w:tblLook w:val="04A0" w:firstRow="1" w:lastRow="0" w:firstColumn="1" w:lastColumn="0" w:noHBand="0" w:noVBand="1"/>
        <w:tblCaption w:val="Expenses"/>
        <w:tblDescription w:val="Itemized expenses and amount of request."/>
      </w:tblPr>
      <w:tblGrid>
        <w:gridCol w:w="2155"/>
        <w:gridCol w:w="2430"/>
        <w:gridCol w:w="3150"/>
        <w:gridCol w:w="2070"/>
      </w:tblGrid>
      <w:tr w:rsidR="00CD627A" w:rsidRPr="0007512E" w14:paraId="51877AA5" w14:textId="77777777" w:rsidTr="00CD627A">
        <w:trPr>
          <w:cnfStyle w:val="100000000000" w:firstRow="1" w:lastRow="0" w:firstColumn="0" w:lastColumn="0" w:oddVBand="0" w:evenVBand="0" w:oddHBand="0" w:evenHBand="0" w:firstRowFirstColumn="0" w:firstRowLastColumn="0" w:lastRowFirstColumn="0" w:lastRowLastColumn="0"/>
          <w:cantSplit/>
        </w:trPr>
        <w:tc>
          <w:tcPr>
            <w:tcW w:w="2155" w:type="dxa"/>
          </w:tcPr>
          <w:p w14:paraId="1894E796" w14:textId="777D7C52" w:rsidR="002E470C" w:rsidRPr="00B2573F" w:rsidRDefault="00854581" w:rsidP="00395252">
            <w:pPr>
              <w:pStyle w:val="ListParagraph"/>
              <w:numPr>
                <w:ilvl w:val="0"/>
                <w:numId w:val="9"/>
              </w:numPr>
              <w:spacing w:before="0" w:after="0"/>
              <w:ind w:left="240" w:hanging="270"/>
              <w:jc w:val="left"/>
              <w:rPr>
                <w:b w:val="0"/>
              </w:rPr>
            </w:pPr>
            <w:bookmarkStart w:id="0" w:name="OLE_LINK1"/>
            <w:r>
              <w:rPr>
                <w:rFonts w:cs="Calibri"/>
                <w:color w:val="000000" w:themeColor="text2"/>
                <w:sz w:val="23"/>
                <w:szCs w:val="23"/>
                <w:lang w:bidi="ar-SA"/>
              </w:rPr>
              <w:t xml:space="preserve">Expense </w:t>
            </w:r>
            <w:r w:rsidR="003D29A3" w:rsidRPr="00B2573F">
              <w:rPr>
                <w:rFonts w:cs="Calibri"/>
                <w:color w:val="000000" w:themeColor="text2"/>
                <w:sz w:val="23"/>
                <w:szCs w:val="23"/>
                <w:lang w:bidi="ar-SA"/>
              </w:rPr>
              <w:t>categories</w:t>
            </w:r>
          </w:p>
        </w:tc>
        <w:tc>
          <w:tcPr>
            <w:tcW w:w="2430" w:type="dxa"/>
          </w:tcPr>
          <w:p w14:paraId="2385354B" w14:textId="7447CA61" w:rsidR="002E470C" w:rsidRPr="00B2573F" w:rsidRDefault="00BE14B5" w:rsidP="00395252">
            <w:pPr>
              <w:pStyle w:val="ListParagraph"/>
              <w:numPr>
                <w:ilvl w:val="0"/>
                <w:numId w:val="9"/>
              </w:numPr>
              <w:spacing w:before="0" w:after="0"/>
              <w:ind w:left="256" w:hanging="270"/>
              <w:jc w:val="left"/>
              <w:rPr>
                <w:b w:val="0"/>
              </w:rPr>
            </w:pPr>
            <w:r>
              <w:rPr>
                <w:rFonts w:cs="Calibri"/>
                <w:bCs/>
                <w:color w:val="000000"/>
                <w:sz w:val="23"/>
                <w:szCs w:val="23"/>
                <w:lang w:bidi="ar-SA"/>
              </w:rPr>
              <w:t>A</w:t>
            </w:r>
            <w:r w:rsidR="003D29A3" w:rsidRPr="00B2573F">
              <w:rPr>
                <w:rFonts w:cs="Calibri"/>
                <w:bCs/>
                <w:color w:val="000000"/>
                <w:sz w:val="23"/>
                <w:szCs w:val="23"/>
                <w:lang w:bidi="ar-SA"/>
              </w:rPr>
              <w:t>llowable expenses</w:t>
            </w:r>
            <w:r w:rsidR="002E470C" w:rsidRPr="00B2573F">
              <w:rPr>
                <w:rFonts w:cs="Calibri"/>
                <w:bCs/>
                <w:color w:val="000000"/>
                <w:sz w:val="23"/>
                <w:szCs w:val="23"/>
                <w:lang w:bidi="ar-SA"/>
              </w:rPr>
              <w:t xml:space="preserve"> </w:t>
            </w:r>
          </w:p>
        </w:tc>
        <w:tc>
          <w:tcPr>
            <w:tcW w:w="3150" w:type="dxa"/>
          </w:tcPr>
          <w:p w14:paraId="485A42E1" w14:textId="5B3EE42F" w:rsidR="002E470C" w:rsidRPr="00B2573F" w:rsidRDefault="003D29A3" w:rsidP="00395252">
            <w:pPr>
              <w:pStyle w:val="ListParagraph"/>
              <w:numPr>
                <w:ilvl w:val="0"/>
                <w:numId w:val="9"/>
              </w:numPr>
              <w:tabs>
                <w:tab w:val="left" w:pos="256"/>
              </w:tabs>
              <w:spacing w:before="0" w:after="0"/>
              <w:ind w:left="256" w:hanging="270"/>
              <w:jc w:val="left"/>
              <w:rPr>
                <w:b w:val="0"/>
              </w:rPr>
            </w:pPr>
            <w:r w:rsidRPr="00B2573F">
              <w:rPr>
                <w:rFonts w:cs="Calibri"/>
                <w:bCs/>
                <w:color w:val="000000"/>
                <w:sz w:val="23"/>
                <w:szCs w:val="23"/>
                <w:lang w:bidi="ar-SA"/>
              </w:rPr>
              <w:t>Detailed description of itemized expenses</w:t>
            </w:r>
          </w:p>
        </w:tc>
        <w:tc>
          <w:tcPr>
            <w:tcW w:w="2070" w:type="dxa"/>
          </w:tcPr>
          <w:p w14:paraId="165EE518" w14:textId="3A46C4E4" w:rsidR="002E470C" w:rsidRPr="00B2573F" w:rsidRDefault="006F3A55" w:rsidP="00395252">
            <w:pPr>
              <w:pStyle w:val="ListParagraph"/>
              <w:numPr>
                <w:ilvl w:val="0"/>
                <w:numId w:val="9"/>
              </w:numPr>
              <w:spacing w:before="0" w:after="0"/>
              <w:ind w:left="256" w:hanging="270"/>
              <w:jc w:val="left"/>
              <w:rPr>
                <w:b w:val="0"/>
              </w:rPr>
            </w:pPr>
            <w:r>
              <w:rPr>
                <w:rFonts w:cs="Calibri"/>
                <w:bCs/>
                <w:color w:val="000000"/>
                <w:sz w:val="23"/>
                <w:szCs w:val="23"/>
                <w:lang w:bidi="ar-SA"/>
              </w:rPr>
              <w:t>Total expenses</w:t>
            </w:r>
            <w:r w:rsidR="002E470C" w:rsidRPr="00B2573F">
              <w:rPr>
                <w:rFonts w:cs="Calibri"/>
                <w:bCs/>
                <w:color w:val="000000"/>
                <w:sz w:val="23"/>
                <w:szCs w:val="23"/>
                <w:lang w:bidi="ar-SA"/>
              </w:rPr>
              <w:t xml:space="preserve"> </w:t>
            </w:r>
          </w:p>
        </w:tc>
      </w:tr>
      <w:tr w:rsidR="00CD627A" w:rsidRPr="0007512E" w14:paraId="30870032" w14:textId="77777777" w:rsidTr="00CD627A">
        <w:trPr>
          <w:cnfStyle w:val="000000100000" w:firstRow="0" w:lastRow="0" w:firstColumn="0" w:lastColumn="0" w:oddVBand="0" w:evenVBand="0" w:oddHBand="1" w:evenHBand="0" w:firstRowFirstColumn="0" w:firstRowLastColumn="0" w:lastRowFirstColumn="0" w:lastRowLastColumn="0"/>
          <w:cantSplit/>
        </w:trPr>
        <w:tc>
          <w:tcPr>
            <w:tcW w:w="2155" w:type="dxa"/>
          </w:tcPr>
          <w:p w14:paraId="488696A4" w14:textId="68A3A6B6" w:rsidR="0054776F" w:rsidRPr="008740C1" w:rsidRDefault="00DD1EC7" w:rsidP="00E862F2">
            <w:pPr>
              <w:rPr>
                <w:rFonts w:cs="Calibri"/>
                <w:sz w:val="23"/>
                <w:szCs w:val="23"/>
                <w:lang w:bidi="ar-SA"/>
              </w:rPr>
            </w:pPr>
            <w:r>
              <w:rPr>
                <w:rFonts w:cs="Calibri"/>
                <w:sz w:val="23"/>
                <w:szCs w:val="23"/>
                <w:lang w:bidi="ar-SA"/>
              </w:rPr>
              <w:t xml:space="preserve">Supportive </w:t>
            </w:r>
            <w:r w:rsidR="00DA0EA7">
              <w:rPr>
                <w:rFonts w:cs="Calibri"/>
                <w:sz w:val="23"/>
                <w:szCs w:val="23"/>
                <w:lang w:bidi="ar-SA"/>
              </w:rPr>
              <w:t>s</w:t>
            </w:r>
            <w:r>
              <w:rPr>
                <w:rFonts w:cs="Calibri"/>
                <w:sz w:val="23"/>
                <w:szCs w:val="23"/>
                <w:lang w:bidi="ar-SA"/>
              </w:rPr>
              <w:t xml:space="preserve">ervices </w:t>
            </w:r>
            <w:r w:rsidR="003D29A3" w:rsidRPr="008740C1">
              <w:rPr>
                <w:rFonts w:cs="Calibri"/>
                <w:sz w:val="23"/>
                <w:szCs w:val="23"/>
                <w:lang w:bidi="ar-SA"/>
              </w:rPr>
              <w:t xml:space="preserve"> </w:t>
            </w:r>
          </w:p>
        </w:tc>
        <w:tc>
          <w:tcPr>
            <w:tcW w:w="2430" w:type="dxa"/>
          </w:tcPr>
          <w:p w14:paraId="6E4DFE72" w14:textId="651072EC" w:rsidR="003E6687" w:rsidRPr="008C6622" w:rsidRDefault="00CB0262" w:rsidP="00CB0262">
            <w:pPr>
              <w:pStyle w:val="ListParagraph"/>
              <w:numPr>
                <w:ilvl w:val="0"/>
                <w:numId w:val="0"/>
              </w:numPr>
              <w:ind w:left="166"/>
              <w:rPr>
                <w:rFonts w:cs="Calibri"/>
                <w:bCs/>
                <w:sz w:val="23"/>
                <w:szCs w:val="23"/>
                <w:lang w:bidi="ar-SA"/>
              </w:rPr>
            </w:pPr>
            <w:r>
              <w:rPr>
                <w:rFonts w:cs="Calibri"/>
                <w:bCs/>
                <w:sz w:val="23"/>
                <w:szCs w:val="23"/>
                <w:lang w:bidi="ar-SA"/>
              </w:rPr>
              <w:t>Transportation assistance</w:t>
            </w:r>
          </w:p>
        </w:tc>
        <w:tc>
          <w:tcPr>
            <w:tcW w:w="3150" w:type="dxa"/>
          </w:tcPr>
          <w:p w14:paraId="3565C9AA" w14:textId="0206F954" w:rsidR="00D619D1" w:rsidRPr="003E6687" w:rsidRDefault="00D619D1" w:rsidP="009D1395">
            <w:pPr>
              <w:ind w:left="241"/>
              <w:rPr>
                <w:rFonts w:cs="Calibri"/>
                <w:bCs/>
                <w:sz w:val="23"/>
                <w:szCs w:val="23"/>
                <w:lang w:bidi="ar-SA"/>
              </w:rPr>
            </w:pPr>
            <w:r w:rsidRPr="003E6687">
              <w:rPr>
                <w:rFonts w:cs="Calibri"/>
                <w:bCs/>
                <w:sz w:val="23"/>
                <w:szCs w:val="23"/>
                <w:lang w:bidi="ar-SA"/>
              </w:rPr>
              <w:t>E</w:t>
            </w:r>
            <w:r w:rsidR="003D29A3" w:rsidRPr="003E6687">
              <w:rPr>
                <w:rFonts w:cs="Calibri"/>
                <w:bCs/>
                <w:sz w:val="23"/>
                <w:szCs w:val="23"/>
                <w:lang w:bidi="ar-SA"/>
              </w:rPr>
              <w:t>xample</w:t>
            </w:r>
            <w:r w:rsidRPr="003E6687">
              <w:rPr>
                <w:rFonts w:cs="Calibri"/>
                <w:bCs/>
                <w:sz w:val="23"/>
                <w:szCs w:val="23"/>
                <w:lang w:bidi="ar-SA"/>
              </w:rPr>
              <w:t>:</w:t>
            </w:r>
          </w:p>
          <w:p w14:paraId="157441D8" w14:textId="0B385BE8" w:rsidR="0054776F" w:rsidRPr="008740C1" w:rsidRDefault="00CB0262" w:rsidP="009D1395">
            <w:pPr>
              <w:pStyle w:val="ListParagraph"/>
              <w:numPr>
                <w:ilvl w:val="0"/>
                <w:numId w:val="0"/>
              </w:numPr>
              <w:ind w:left="211"/>
              <w:rPr>
                <w:rFonts w:cs="Calibri"/>
                <w:bCs/>
                <w:sz w:val="23"/>
                <w:szCs w:val="23"/>
                <w:lang w:bidi="ar-SA"/>
              </w:rPr>
            </w:pPr>
            <w:r>
              <w:rPr>
                <w:rFonts w:cs="Calibri"/>
                <w:bCs/>
                <w:sz w:val="23"/>
                <w:szCs w:val="23"/>
                <w:lang w:bidi="ar-SA"/>
              </w:rPr>
              <w:t>10 gas cards</w:t>
            </w:r>
            <w:r w:rsidR="00CB126C" w:rsidRPr="008740C1">
              <w:rPr>
                <w:rFonts w:cs="Calibri"/>
                <w:bCs/>
                <w:sz w:val="23"/>
                <w:szCs w:val="23"/>
                <w:lang w:bidi="ar-SA"/>
              </w:rPr>
              <w:t xml:space="preserve"> @ $</w:t>
            </w:r>
            <w:r>
              <w:rPr>
                <w:rFonts w:cs="Calibri"/>
                <w:bCs/>
                <w:sz w:val="23"/>
                <w:szCs w:val="23"/>
                <w:lang w:bidi="ar-SA"/>
              </w:rPr>
              <w:t>50</w:t>
            </w:r>
            <w:r w:rsidR="00CB126C" w:rsidRPr="008740C1">
              <w:rPr>
                <w:rFonts w:cs="Calibri"/>
                <w:bCs/>
                <w:sz w:val="23"/>
                <w:szCs w:val="23"/>
                <w:lang w:bidi="ar-SA"/>
              </w:rPr>
              <w:t xml:space="preserve"> each</w:t>
            </w:r>
            <w:r w:rsidR="009F0AA7" w:rsidRPr="008740C1">
              <w:rPr>
                <w:rFonts w:cs="Calibri"/>
                <w:bCs/>
                <w:sz w:val="23"/>
                <w:szCs w:val="23"/>
                <w:lang w:bidi="ar-SA"/>
              </w:rPr>
              <w:t xml:space="preserve"> </w:t>
            </w:r>
            <w:r w:rsidR="00CB126C" w:rsidRPr="008740C1">
              <w:rPr>
                <w:rFonts w:cs="Calibri"/>
                <w:bCs/>
                <w:sz w:val="23"/>
                <w:szCs w:val="23"/>
                <w:lang w:bidi="ar-SA"/>
              </w:rPr>
              <w:t>= $</w:t>
            </w:r>
            <w:r>
              <w:rPr>
                <w:rFonts w:cs="Calibri"/>
                <w:bCs/>
                <w:sz w:val="23"/>
                <w:szCs w:val="23"/>
                <w:lang w:bidi="ar-SA"/>
              </w:rPr>
              <w:t>500</w:t>
            </w:r>
          </w:p>
          <w:p w14:paraId="412758B2" w14:textId="061A5CC0" w:rsidR="00CB126C" w:rsidRPr="008740C1" w:rsidRDefault="00CB126C" w:rsidP="004B2470">
            <w:pPr>
              <w:pStyle w:val="ListParagraph"/>
              <w:numPr>
                <w:ilvl w:val="0"/>
                <w:numId w:val="0"/>
              </w:numPr>
              <w:ind w:left="211"/>
              <w:rPr>
                <w:rFonts w:cs="Calibri"/>
                <w:bCs/>
                <w:sz w:val="23"/>
                <w:szCs w:val="23"/>
                <w:lang w:bidi="ar-SA"/>
              </w:rPr>
            </w:pPr>
          </w:p>
        </w:tc>
        <w:tc>
          <w:tcPr>
            <w:tcW w:w="2070" w:type="dxa"/>
          </w:tcPr>
          <w:p w14:paraId="06CDD83B" w14:textId="77777777" w:rsidR="003D29A3" w:rsidRPr="003E6687" w:rsidRDefault="003D29A3" w:rsidP="002B4FBC">
            <w:pPr>
              <w:rPr>
                <w:rFonts w:cs="Calibri"/>
                <w:bCs/>
                <w:sz w:val="23"/>
                <w:szCs w:val="23"/>
                <w:lang w:bidi="ar-SA"/>
              </w:rPr>
            </w:pPr>
            <w:r w:rsidRPr="003E6687">
              <w:rPr>
                <w:rFonts w:cs="Calibri"/>
                <w:bCs/>
                <w:sz w:val="23"/>
                <w:szCs w:val="23"/>
                <w:lang w:bidi="ar-SA"/>
              </w:rPr>
              <w:t>Example:</w:t>
            </w:r>
          </w:p>
          <w:p w14:paraId="1D82731E" w14:textId="25710762" w:rsidR="0054776F" w:rsidRPr="008740C1" w:rsidRDefault="003D29A3" w:rsidP="002B4FBC">
            <w:pPr>
              <w:rPr>
                <w:rFonts w:cs="Calibri"/>
                <w:bCs/>
                <w:sz w:val="23"/>
                <w:szCs w:val="23"/>
                <w:lang w:bidi="ar-SA"/>
              </w:rPr>
            </w:pPr>
            <w:r w:rsidRPr="00460489">
              <w:rPr>
                <w:rFonts w:cs="Calibri"/>
                <w:bCs/>
                <w:sz w:val="23"/>
                <w:szCs w:val="23"/>
                <w:lang w:bidi="ar-SA"/>
              </w:rPr>
              <w:t>$</w:t>
            </w:r>
            <w:r w:rsidR="00CB0262">
              <w:rPr>
                <w:rFonts w:cs="Calibri"/>
                <w:bCs/>
                <w:sz w:val="23"/>
                <w:szCs w:val="23"/>
                <w:lang w:bidi="ar-SA"/>
              </w:rPr>
              <w:t>500</w:t>
            </w:r>
          </w:p>
        </w:tc>
      </w:tr>
      <w:tr w:rsidR="00797980" w14:paraId="081D1470" w14:textId="77777777" w:rsidTr="00CD627A">
        <w:trPr>
          <w:cnfStyle w:val="000000010000" w:firstRow="0" w:lastRow="0" w:firstColumn="0" w:lastColumn="0" w:oddVBand="0" w:evenVBand="0" w:oddHBand="0" w:evenHBand="1" w:firstRowFirstColumn="0" w:firstRowLastColumn="0" w:lastRowFirstColumn="0" w:lastRowLastColumn="0"/>
          <w:cantSplit/>
          <w:trHeight w:val="647"/>
        </w:trPr>
        <w:tc>
          <w:tcPr>
            <w:tcW w:w="2155" w:type="dxa"/>
            <w:vAlign w:val="center"/>
          </w:tcPr>
          <w:p w14:paraId="138A3CDC" w14:textId="77777777" w:rsidR="00797980" w:rsidRPr="00DE5714" w:rsidRDefault="00797980" w:rsidP="00DE5714">
            <w:pPr>
              <w:ind w:left="360"/>
              <w:jc w:val="right"/>
              <w:rPr>
                <w:b/>
                <w:bCs/>
              </w:rPr>
            </w:pPr>
            <w:r w:rsidRPr="00DE5714">
              <w:rPr>
                <w:b/>
                <w:bCs/>
              </w:rPr>
              <w:t xml:space="preserve">Total </w:t>
            </w:r>
            <w:r>
              <w:rPr>
                <w:b/>
                <w:bCs/>
              </w:rPr>
              <w:t>amount of funding</w:t>
            </w:r>
            <w:r w:rsidRPr="00DE5714">
              <w:rPr>
                <w:b/>
                <w:bCs/>
              </w:rPr>
              <w:t xml:space="preserve"> request:</w:t>
            </w:r>
          </w:p>
        </w:tc>
        <w:tc>
          <w:tcPr>
            <w:tcW w:w="2430" w:type="dxa"/>
            <w:vAlign w:val="center"/>
          </w:tcPr>
          <w:p w14:paraId="394D8BC7" w14:textId="77777777" w:rsidR="00797980" w:rsidRPr="00DE5714" w:rsidRDefault="00797980" w:rsidP="00DE5714">
            <w:pPr>
              <w:ind w:left="360"/>
              <w:jc w:val="right"/>
              <w:rPr>
                <w:b/>
                <w:bCs/>
              </w:rPr>
            </w:pPr>
          </w:p>
        </w:tc>
        <w:tc>
          <w:tcPr>
            <w:tcW w:w="3150" w:type="dxa"/>
            <w:vAlign w:val="center"/>
          </w:tcPr>
          <w:p w14:paraId="3F37CC1D" w14:textId="3669CA7F" w:rsidR="00797980" w:rsidRPr="00DE5714" w:rsidRDefault="00797980" w:rsidP="00DE5714">
            <w:pPr>
              <w:ind w:left="360"/>
              <w:jc w:val="right"/>
              <w:rPr>
                <w:b/>
                <w:bCs/>
              </w:rPr>
            </w:pPr>
          </w:p>
        </w:tc>
        <w:tc>
          <w:tcPr>
            <w:tcW w:w="2070" w:type="dxa"/>
          </w:tcPr>
          <w:p w14:paraId="5A9E5B30" w14:textId="1C49636A" w:rsidR="00797980" w:rsidRPr="00DE5714" w:rsidRDefault="00797980" w:rsidP="00893FDE">
            <w:pPr>
              <w:rPr>
                <w:b/>
                <w:bCs/>
              </w:rPr>
            </w:pPr>
            <w:r w:rsidRPr="00DE5714">
              <w:rPr>
                <w:b/>
                <w:bCs/>
              </w:rPr>
              <w:t>$</w:t>
            </w:r>
          </w:p>
        </w:tc>
      </w:tr>
    </w:tbl>
    <w:bookmarkEnd w:id="0"/>
    <w:p w14:paraId="080CDEC6" w14:textId="71F431E1" w:rsidR="00CC0F10" w:rsidRDefault="00397CED" w:rsidP="00BE3AD4">
      <w:pPr>
        <w:pStyle w:val="Heading2"/>
        <w:rPr>
          <w:b w:val="0"/>
          <w:bCs/>
          <w:color w:val="auto"/>
          <w:sz w:val="22"/>
          <w:szCs w:val="22"/>
        </w:rPr>
      </w:pPr>
      <w:r>
        <w:t>O</w:t>
      </w:r>
      <w:r w:rsidR="00CC0F10">
        <w:t xml:space="preserve">utcomes </w:t>
      </w:r>
    </w:p>
    <w:p w14:paraId="241F755B" w14:textId="72043038" w:rsidR="004B2470" w:rsidRDefault="00CC0F10" w:rsidP="00CD627A">
      <w:pPr>
        <w:rPr>
          <w:b/>
        </w:rPr>
      </w:pPr>
      <w:r w:rsidRPr="3A4D4969">
        <w:t>Provide measures for</w:t>
      </w:r>
      <w:r w:rsidR="00997F3A">
        <w:t xml:space="preserve"> </w:t>
      </w:r>
      <w:r w:rsidR="00327C22">
        <w:t>which</w:t>
      </w:r>
      <w:r w:rsidR="00997F3A">
        <w:t xml:space="preserve"> you are requesting funding.</w:t>
      </w:r>
      <w:r w:rsidRPr="3A4D4969">
        <w:t xml:space="preserve"> </w:t>
      </w:r>
    </w:p>
    <w:tbl>
      <w:tblPr>
        <w:tblStyle w:val="TableGrid1"/>
        <w:tblW w:w="10216" w:type="dxa"/>
        <w:tblLook w:val="04A0" w:firstRow="1" w:lastRow="0" w:firstColumn="1" w:lastColumn="0" w:noHBand="0" w:noVBand="1"/>
        <w:tblCaption w:val="Events or activity outcomes"/>
        <w:tblDescription w:val="Quantative measures for planned events or activities."/>
      </w:tblPr>
      <w:tblGrid>
        <w:gridCol w:w="1885"/>
        <w:gridCol w:w="2880"/>
        <w:gridCol w:w="2700"/>
        <w:gridCol w:w="2751"/>
      </w:tblGrid>
      <w:tr w:rsidR="003C2793" w14:paraId="1BA5A93E" w14:textId="2988E845" w:rsidTr="00CD627A">
        <w:trPr>
          <w:cnfStyle w:val="100000000000" w:firstRow="1" w:lastRow="0" w:firstColumn="0" w:lastColumn="0" w:oddVBand="0" w:evenVBand="0" w:oddHBand="0" w:evenHBand="0" w:firstRowFirstColumn="0" w:firstRowLastColumn="0" w:lastRowFirstColumn="0" w:lastRowLastColumn="0"/>
          <w:trHeight w:val="1340"/>
        </w:trPr>
        <w:tc>
          <w:tcPr>
            <w:tcW w:w="1885" w:type="dxa"/>
          </w:tcPr>
          <w:p w14:paraId="62FBD595" w14:textId="76AE1079" w:rsidR="003C2793" w:rsidRPr="00397CED" w:rsidRDefault="003C2793" w:rsidP="003C2793">
            <w:pPr>
              <w:jc w:val="left"/>
              <w:rPr>
                <w:highlight w:val="yellow"/>
              </w:rPr>
            </w:pPr>
            <w:r>
              <w:rPr>
                <w:rFonts w:asciiTheme="minorHAnsi" w:eastAsiaTheme="majorEastAsia" w:hAnsiTheme="minorHAnsi"/>
              </w:rPr>
              <w:t>Quarter</w:t>
            </w:r>
          </w:p>
        </w:tc>
        <w:tc>
          <w:tcPr>
            <w:tcW w:w="2880" w:type="dxa"/>
          </w:tcPr>
          <w:p w14:paraId="270924F6" w14:textId="34D1E1AD" w:rsidR="003C2793" w:rsidRPr="00397CED" w:rsidRDefault="003C2793" w:rsidP="003C2793">
            <w:pPr>
              <w:rPr>
                <w:highlight w:val="yellow"/>
              </w:rPr>
            </w:pPr>
            <w:r>
              <w:t xml:space="preserve">Number of registered apprentices receiving supportive services </w:t>
            </w:r>
          </w:p>
        </w:tc>
        <w:tc>
          <w:tcPr>
            <w:tcW w:w="2700" w:type="dxa"/>
          </w:tcPr>
          <w:p w14:paraId="24DBB46E" w14:textId="72CB84CF" w:rsidR="003C2793" w:rsidRPr="00397CED" w:rsidRDefault="003C2793" w:rsidP="003C2793">
            <w:pPr>
              <w:rPr>
                <w:highlight w:val="yellow"/>
              </w:rPr>
            </w:pPr>
            <w:r>
              <w:t>Number of registered apprentices retained 90 days beyond receiving supportive services</w:t>
            </w:r>
          </w:p>
        </w:tc>
        <w:tc>
          <w:tcPr>
            <w:tcW w:w="2751" w:type="dxa"/>
          </w:tcPr>
          <w:p w14:paraId="40D7705F" w14:textId="04B2E6AC" w:rsidR="003C2793" w:rsidRPr="00397CED" w:rsidRDefault="003C2793" w:rsidP="003C2793">
            <w:pPr>
              <w:rPr>
                <w:highlight w:val="yellow"/>
              </w:rPr>
            </w:pPr>
            <w:r>
              <w:t xml:space="preserve">Number of registered apprentices completing RAP after receiving supportive services. </w:t>
            </w:r>
          </w:p>
        </w:tc>
      </w:tr>
      <w:tr w:rsidR="003C2793" w14:paraId="40A7C7CB" w14:textId="071B7EF4" w:rsidTr="00CD627A">
        <w:trPr>
          <w:cnfStyle w:val="000000100000" w:firstRow="0" w:lastRow="0" w:firstColumn="0" w:lastColumn="0" w:oddVBand="0" w:evenVBand="0" w:oddHBand="1" w:evenHBand="0" w:firstRowFirstColumn="0" w:firstRowLastColumn="0" w:lastRowFirstColumn="0" w:lastRowLastColumn="0"/>
          <w:trHeight w:val="494"/>
        </w:trPr>
        <w:tc>
          <w:tcPr>
            <w:tcW w:w="1885" w:type="dxa"/>
          </w:tcPr>
          <w:p w14:paraId="423A6862" w14:textId="07B7DD8E" w:rsidR="003C2793" w:rsidRDefault="003C2793" w:rsidP="008E57E3"/>
        </w:tc>
        <w:tc>
          <w:tcPr>
            <w:tcW w:w="2880" w:type="dxa"/>
          </w:tcPr>
          <w:p w14:paraId="3D5A7BBA" w14:textId="3C49F3D5" w:rsidR="003C2793" w:rsidRDefault="003C2793" w:rsidP="008E57E3"/>
        </w:tc>
        <w:tc>
          <w:tcPr>
            <w:tcW w:w="2700" w:type="dxa"/>
          </w:tcPr>
          <w:p w14:paraId="53495DFE" w14:textId="4B19EA9A" w:rsidR="003C2793" w:rsidRDefault="003C2793" w:rsidP="008E57E3"/>
        </w:tc>
        <w:tc>
          <w:tcPr>
            <w:tcW w:w="2751" w:type="dxa"/>
          </w:tcPr>
          <w:p w14:paraId="44BEAB7D" w14:textId="1C10C9C9" w:rsidR="003C2793" w:rsidRDefault="003C2793" w:rsidP="008E57E3"/>
        </w:tc>
      </w:tr>
      <w:tr w:rsidR="003C2793" w14:paraId="487FD12A" w14:textId="77777777" w:rsidTr="00CD7299">
        <w:trPr>
          <w:cnfStyle w:val="000000010000" w:firstRow="0" w:lastRow="0" w:firstColumn="0" w:lastColumn="0" w:oddVBand="0" w:evenVBand="0" w:oddHBand="0" w:evenHBand="1" w:firstRowFirstColumn="0" w:firstRowLastColumn="0" w:lastRowFirstColumn="0" w:lastRowLastColumn="0"/>
          <w:trHeight w:val="661"/>
        </w:trPr>
        <w:tc>
          <w:tcPr>
            <w:tcW w:w="1885" w:type="dxa"/>
          </w:tcPr>
          <w:p w14:paraId="01332639" w14:textId="01E903F4" w:rsidR="003C2793" w:rsidRDefault="003C2793" w:rsidP="008E57E3"/>
        </w:tc>
        <w:tc>
          <w:tcPr>
            <w:tcW w:w="2880" w:type="dxa"/>
          </w:tcPr>
          <w:p w14:paraId="224E10D5" w14:textId="12D56356" w:rsidR="003C2793" w:rsidRDefault="003C2793" w:rsidP="008E57E3"/>
        </w:tc>
        <w:tc>
          <w:tcPr>
            <w:tcW w:w="2700" w:type="dxa"/>
          </w:tcPr>
          <w:p w14:paraId="27E870BB" w14:textId="63CEE288" w:rsidR="003C2793" w:rsidRDefault="003C2793" w:rsidP="008E57E3"/>
        </w:tc>
        <w:tc>
          <w:tcPr>
            <w:tcW w:w="2751" w:type="dxa"/>
          </w:tcPr>
          <w:p w14:paraId="1B398180" w14:textId="756CA3A5" w:rsidR="003C2793" w:rsidRDefault="003C2793" w:rsidP="008E57E3"/>
        </w:tc>
      </w:tr>
      <w:tr w:rsidR="003C2793" w14:paraId="0D2771B4" w14:textId="77777777" w:rsidTr="00CD7299">
        <w:trPr>
          <w:cnfStyle w:val="000000100000" w:firstRow="0" w:lastRow="0" w:firstColumn="0" w:lastColumn="0" w:oddVBand="0" w:evenVBand="0" w:oddHBand="1" w:evenHBand="0" w:firstRowFirstColumn="0" w:firstRowLastColumn="0" w:lastRowFirstColumn="0" w:lastRowLastColumn="0"/>
          <w:trHeight w:val="672"/>
        </w:trPr>
        <w:tc>
          <w:tcPr>
            <w:tcW w:w="1885" w:type="dxa"/>
          </w:tcPr>
          <w:p w14:paraId="7219BAF2" w14:textId="77777777" w:rsidR="003C2793" w:rsidRDefault="003C2793" w:rsidP="008E57E3"/>
        </w:tc>
        <w:tc>
          <w:tcPr>
            <w:tcW w:w="2880" w:type="dxa"/>
          </w:tcPr>
          <w:p w14:paraId="6025B958" w14:textId="77777777" w:rsidR="003C2793" w:rsidRDefault="003C2793" w:rsidP="008E57E3"/>
        </w:tc>
        <w:tc>
          <w:tcPr>
            <w:tcW w:w="2700" w:type="dxa"/>
          </w:tcPr>
          <w:p w14:paraId="2244404F" w14:textId="77777777" w:rsidR="003C2793" w:rsidRDefault="003C2793" w:rsidP="008E57E3"/>
        </w:tc>
        <w:tc>
          <w:tcPr>
            <w:tcW w:w="2751" w:type="dxa"/>
          </w:tcPr>
          <w:p w14:paraId="2F63DA49" w14:textId="77777777" w:rsidR="003C2793" w:rsidRDefault="003C2793" w:rsidP="008E57E3"/>
        </w:tc>
      </w:tr>
      <w:tr w:rsidR="003C2793" w14:paraId="1098DE08" w14:textId="77777777" w:rsidTr="00CD7299">
        <w:trPr>
          <w:cnfStyle w:val="000000010000" w:firstRow="0" w:lastRow="0" w:firstColumn="0" w:lastColumn="0" w:oddVBand="0" w:evenVBand="0" w:oddHBand="0" w:evenHBand="1" w:firstRowFirstColumn="0" w:firstRowLastColumn="0" w:lastRowFirstColumn="0" w:lastRowLastColumn="0"/>
          <w:trHeight w:val="672"/>
        </w:trPr>
        <w:tc>
          <w:tcPr>
            <w:tcW w:w="1885" w:type="dxa"/>
          </w:tcPr>
          <w:p w14:paraId="43C0FBDD" w14:textId="77777777" w:rsidR="003C2793" w:rsidRDefault="003C2793" w:rsidP="008E57E3"/>
        </w:tc>
        <w:tc>
          <w:tcPr>
            <w:tcW w:w="2880" w:type="dxa"/>
          </w:tcPr>
          <w:p w14:paraId="5D8B2C98" w14:textId="77777777" w:rsidR="003C2793" w:rsidRDefault="003C2793" w:rsidP="008E57E3"/>
        </w:tc>
        <w:tc>
          <w:tcPr>
            <w:tcW w:w="2700" w:type="dxa"/>
          </w:tcPr>
          <w:p w14:paraId="3F3A9EDB" w14:textId="77777777" w:rsidR="003C2793" w:rsidRDefault="003C2793" w:rsidP="008E57E3"/>
        </w:tc>
        <w:tc>
          <w:tcPr>
            <w:tcW w:w="2751" w:type="dxa"/>
          </w:tcPr>
          <w:p w14:paraId="46ED1704" w14:textId="77777777" w:rsidR="003C2793" w:rsidRDefault="003C2793" w:rsidP="008E57E3"/>
        </w:tc>
      </w:tr>
      <w:tr w:rsidR="003C2793" w14:paraId="35FE5322" w14:textId="77777777" w:rsidTr="00CD7299">
        <w:trPr>
          <w:cnfStyle w:val="000000100000" w:firstRow="0" w:lastRow="0" w:firstColumn="0" w:lastColumn="0" w:oddVBand="0" w:evenVBand="0" w:oddHBand="1" w:evenHBand="0" w:firstRowFirstColumn="0" w:firstRowLastColumn="0" w:lastRowFirstColumn="0" w:lastRowLastColumn="0"/>
          <w:trHeight w:val="672"/>
        </w:trPr>
        <w:tc>
          <w:tcPr>
            <w:tcW w:w="1885" w:type="dxa"/>
          </w:tcPr>
          <w:p w14:paraId="182EE6CB" w14:textId="3D15D44C" w:rsidR="003C2793" w:rsidRDefault="00CD7299" w:rsidP="008E57E3">
            <w:r>
              <w:t xml:space="preserve">Cumulative </w:t>
            </w:r>
            <w:r w:rsidR="00CD627A">
              <w:t>t</w:t>
            </w:r>
            <w:r>
              <w:t>otal</w:t>
            </w:r>
          </w:p>
        </w:tc>
        <w:tc>
          <w:tcPr>
            <w:tcW w:w="2880" w:type="dxa"/>
          </w:tcPr>
          <w:p w14:paraId="5A58BE01" w14:textId="77777777" w:rsidR="003C2793" w:rsidRDefault="003C2793" w:rsidP="008E57E3"/>
        </w:tc>
        <w:tc>
          <w:tcPr>
            <w:tcW w:w="2700" w:type="dxa"/>
          </w:tcPr>
          <w:p w14:paraId="197E186A" w14:textId="77777777" w:rsidR="003C2793" w:rsidRDefault="003C2793" w:rsidP="008E57E3"/>
        </w:tc>
        <w:tc>
          <w:tcPr>
            <w:tcW w:w="2751" w:type="dxa"/>
          </w:tcPr>
          <w:p w14:paraId="157B4B24" w14:textId="77777777" w:rsidR="003C2793" w:rsidRDefault="003C2793" w:rsidP="008E57E3"/>
        </w:tc>
      </w:tr>
    </w:tbl>
    <w:p w14:paraId="463A18B1" w14:textId="77777777" w:rsidR="00A736D8" w:rsidRPr="00CD627A" w:rsidRDefault="00A736D8" w:rsidP="00CD627A">
      <w:pPr>
        <w:rPr>
          <w:sz w:val="16"/>
          <w:szCs w:val="16"/>
        </w:rPr>
      </w:pPr>
    </w:p>
    <w:sectPr w:rsidR="00A736D8" w:rsidRPr="00CD627A" w:rsidSect="00CD627A">
      <w:footerReference w:type="default" r:id="rId15"/>
      <w:headerReference w:type="first" r:id="rId16"/>
      <w:footerReference w:type="first" r:id="rId17"/>
      <w:type w:val="continuous"/>
      <w:pgSz w:w="12240" w:h="15840" w:code="1"/>
      <w:pgMar w:top="990" w:right="1080" w:bottom="1008" w:left="1080" w:header="28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1423" w14:textId="77777777" w:rsidR="00E22166" w:rsidRDefault="00E22166" w:rsidP="003356A9">
      <w:r>
        <w:separator/>
      </w:r>
    </w:p>
  </w:endnote>
  <w:endnote w:type="continuationSeparator" w:id="0">
    <w:p w14:paraId="09E2314A" w14:textId="77777777" w:rsidR="00E22166" w:rsidRDefault="00E22166" w:rsidP="003356A9">
      <w:r>
        <w:continuationSeparator/>
      </w:r>
    </w:p>
  </w:endnote>
  <w:endnote w:type="continuationNotice" w:id="1">
    <w:p w14:paraId="4A60D784" w14:textId="77777777" w:rsidR="00E22166" w:rsidRDefault="00E221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12B4AE83" w:rsidR="0085077A" w:rsidRPr="00C83F75" w:rsidRDefault="00D15BB5" w:rsidP="009C7994">
    <w:pPr>
      <w:pStyle w:val="Footer"/>
      <w:ind w:left="-270"/>
    </w:pPr>
    <w:r>
      <w:t>Supportive Services for Registered Apprentices</w:t>
    </w:r>
    <w:r w:rsidR="00C32D1F">
      <w:t xml:space="preserve"> Application</w:t>
    </w:r>
    <w:r w:rsidR="009C7994" w:rsidRPr="00C83F75">
      <w:ptab w:relativeTo="margin" w:alignment="right" w:leader="none"/>
    </w:r>
    <w:sdt>
      <w:sdtPr>
        <w:id w:val="1866946719"/>
        <w:docPartObj>
          <w:docPartGallery w:val="Page Numbers (Top of Page)"/>
          <w:docPartUnique/>
        </w:docPartObj>
      </w:sdtPr>
      <w:sdtEnd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04E52E66" w:rsidR="00C83F75" w:rsidRPr="00C83F75" w:rsidRDefault="00FD7271" w:rsidP="00166538">
    <w:pPr>
      <w:pStyle w:val="Footer"/>
    </w:pPr>
    <w:r>
      <w:t>Supportive Services for</w:t>
    </w:r>
    <w:r w:rsidR="003E6687">
      <w:t xml:space="preserve"> Registered Apprentices Funding Application</w:t>
    </w:r>
    <w:r w:rsidR="00C83F75" w:rsidRPr="00C83F75">
      <w:ptab w:relativeTo="margin" w:alignment="right" w:leader="none"/>
    </w:r>
    <w:sdt>
      <w:sdtPr>
        <w:id w:val="-1769616900"/>
        <w:docPartObj>
          <w:docPartGallery w:val="Page Numbers (Top of Page)"/>
          <w:docPartUnique/>
        </w:docPartObj>
      </w:sdtPr>
      <w:sdtEnd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7634" w14:textId="77777777" w:rsidR="00E22166" w:rsidRDefault="00E22166" w:rsidP="003356A9">
      <w:r>
        <w:separator/>
      </w:r>
    </w:p>
  </w:footnote>
  <w:footnote w:type="continuationSeparator" w:id="0">
    <w:p w14:paraId="4F06B224" w14:textId="77777777" w:rsidR="00E22166" w:rsidRDefault="00E22166" w:rsidP="003356A9">
      <w:r>
        <w:continuationSeparator/>
      </w:r>
    </w:p>
  </w:footnote>
  <w:footnote w:type="continuationNotice" w:id="1">
    <w:p w14:paraId="72CA045E" w14:textId="77777777" w:rsidR="00E22166" w:rsidRDefault="00E2216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4F12DD">
    <w:pPr>
      <w:pStyle w:val="Header"/>
      <w:tabs>
        <w:tab w:val="clear" w:pos="4680"/>
        <w:tab w:val="center" w:pos="4230"/>
      </w:tabs>
      <w:ind w:left="-360"/>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1111073063" name="Picture 1111073063"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8B7436"/>
    <w:multiLevelType w:val="hybridMultilevel"/>
    <w:tmpl w:val="9DF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3966"/>
    <w:multiLevelType w:val="hybridMultilevel"/>
    <w:tmpl w:val="68A2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3D2"/>
    <w:multiLevelType w:val="hybridMultilevel"/>
    <w:tmpl w:val="C6A2D85C"/>
    <w:lvl w:ilvl="0" w:tplc="50C85776">
      <w:start w:val="1"/>
      <w:numFmt w:val="bullet"/>
      <w:pStyle w:val="BulletListLevel1"/>
      <w:lvlText w:val=""/>
      <w:lvlJc w:val="left"/>
      <w:pPr>
        <w:ind w:left="720" w:hanging="360"/>
      </w:pPr>
      <w:rPr>
        <w:rFonts w:ascii="Symbol" w:hAnsi="Symbol" w:hint="default"/>
        <w:color w:val="auto"/>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0AB3"/>
    <w:multiLevelType w:val="hybridMultilevel"/>
    <w:tmpl w:val="824E4FB4"/>
    <w:lvl w:ilvl="0" w:tplc="661E1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C4A85"/>
    <w:multiLevelType w:val="hybridMultilevel"/>
    <w:tmpl w:val="10F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F7298"/>
    <w:multiLevelType w:val="hybridMultilevel"/>
    <w:tmpl w:val="0F64BE04"/>
    <w:lvl w:ilvl="0" w:tplc="1640F8C4">
      <w:start w:val="1"/>
      <w:numFmt w:val="decimal"/>
      <w:lvlText w:val="%1."/>
      <w:lvlJc w:val="left"/>
      <w:pPr>
        <w:ind w:left="720" w:hanging="360"/>
      </w:pPr>
      <w:rPr>
        <w:rFonts w:cs="Calibri" w:hint="default"/>
        <w:b/>
        <w:color w:val="000000" w:themeColor="text2"/>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72739"/>
    <w:multiLevelType w:val="hybridMultilevel"/>
    <w:tmpl w:val="C254C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62F2A"/>
    <w:multiLevelType w:val="hybridMultilevel"/>
    <w:tmpl w:val="C3AE8156"/>
    <w:lvl w:ilvl="0" w:tplc="0409000F">
      <w:start w:val="1"/>
      <w:numFmt w:val="decimal"/>
      <w:lvlText w:val="%1."/>
      <w:lvlJc w:val="left"/>
      <w:pPr>
        <w:ind w:left="72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B78EC"/>
    <w:multiLevelType w:val="hybridMultilevel"/>
    <w:tmpl w:val="826C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477045">
    <w:abstractNumId w:val="0"/>
  </w:num>
  <w:num w:numId="2" w16cid:durableId="1610425960">
    <w:abstractNumId w:val="4"/>
  </w:num>
  <w:num w:numId="3" w16cid:durableId="299581942">
    <w:abstractNumId w:val="3"/>
  </w:num>
  <w:num w:numId="4" w16cid:durableId="1835680992">
    <w:abstractNumId w:val="2"/>
  </w:num>
  <w:num w:numId="5" w16cid:durableId="85228945">
    <w:abstractNumId w:val="8"/>
  </w:num>
  <w:num w:numId="6" w16cid:durableId="34164373">
    <w:abstractNumId w:val="10"/>
  </w:num>
  <w:num w:numId="7" w16cid:durableId="1614050194">
    <w:abstractNumId w:val="1"/>
  </w:num>
  <w:num w:numId="8" w16cid:durableId="200943976">
    <w:abstractNumId w:val="6"/>
  </w:num>
  <w:num w:numId="9" w16cid:durableId="322441737">
    <w:abstractNumId w:val="7"/>
  </w:num>
  <w:num w:numId="10" w16cid:durableId="723329754">
    <w:abstractNumId w:val="5"/>
  </w:num>
  <w:num w:numId="11" w16cid:durableId="4984299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97E"/>
    <w:rsid w:val="00017265"/>
    <w:rsid w:val="0002339F"/>
    <w:rsid w:val="000236F7"/>
    <w:rsid w:val="000258AD"/>
    <w:rsid w:val="00030FD0"/>
    <w:rsid w:val="0003220F"/>
    <w:rsid w:val="0004129C"/>
    <w:rsid w:val="00041839"/>
    <w:rsid w:val="000433FC"/>
    <w:rsid w:val="000435C8"/>
    <w:rsid w:val="00043A3C"/>
    <w:rsid w:val="00046871"/>
    <w:rsid w:val="000477BD"/>
    <w:rsid w:val="00055171"/>
    <w:rsid w:val="00055865"/>
    <w:rsid w:val="00062FD6"/>
    <w:rsid w:val="00064B90"/>
    <w:rsid w:val="00065B90"/>
    <w:rsid w:val="0007374A"/>
    <w:rsid w:val="00080404"/>
    <w:rsid w:val="00084742"/>
    <w:rsid w:val="00086089"/>
    <w:rsid w:val="000902A9"/>
    <w:rsid w:val="00090A73"/>
    <w:rsid w:val="000911BD"/>
    <w:rsid w:val="00095CCE"/>
    <w:rsid w:val="0009638D"/>
    <w:rsid w:val="000A37A2"/>
    <w:rsid w:val="000A39EC"/>
    <w:rsid w:val="000A642F"/>
    <w:rsid w:val="000A7DB0"/>
    <w:rsid w:val="000B08F9"/>
    <w:rsid w:val="000B0B62"/>
    <w:rsid w:val="000B2DA4"/>
    <w:rsid w:val="000B2E68"/>
    <w:rsid w:val="000B4BC6"/>
    <w:rsid w:val="000B5B89"/>
    <w:rsid w:val="000B6357"/>
    <w:rsid w:val="000C1016"/>
    <w:rsid w:val="000C292C"/>
    <w:rsid w:val="000C29CD"/>
    <w:rsid w:val="000C3708"/>
    <w:rsid w:val="000C3761"/>
    <w:rsid w:val="000C7373"/>
    <w:rsid w:val="000E0D20"/>
    <w:rsid w:val="000E1C07"/>
    <w:rsid w:val="000E313B"/>
    <w:rsid w:val="000E3DEC"/>
    <w:rsid w:val="000E3E9D"/>
    <w:rsid w:val="000E46C6"/>
    <w:rsid w:val="000E4E06"/>
    <w:rsid w:val="000E660D"/>
    <w:rsid w:val="000E7A15"/>
    <w:rsid w:val="000F2463"/>
    <w:rsid w:val="000F4BB1"/>
    <w:rsid w:val="00100FAB"/>
    <w:rsid w:val="00102EBC"/>
    <w:rsid w:val="001031C3"/>
    <w:rsid w:val="00103C3D"/>
    <w:rsid w:val="00104C57"/>
    <w:rsid w:val="00111D11"/>
    <w:rsid w:val="0012326C"/>
    <w:rsid w:val="001267B1"/>
    <w:rsid w:val="00126E97"/>
    <w:rsid w:val="001313C0"/>
    <w:rsid w:val="001319DC"/>
    <w:rsid w:val="00131BB1"/>
    <w:rsid w:val="00132FF8"/>
    <w:rsid w:val="00135082"/>
    <w:rsid w:val="001359EE"/>
    <w:rsid w:val="00135DC7"/>
    <w:rsid w:val="0014263F"/>
    <w:rsid w:val="001452F1"/>
    <w:rsid w:val="00147ED1"/>
    <w:rsid w:val="001500D6"/>
    <w:rsid w:val="00151BEB"/>
    <w:rsid w:val="001538B0"/>
    <w:rsid w:val="001572BC"/>
    <w:rsid w:val="00157C41"/>
    <w:rsid w:val="00163A94"/>
    <w:rsid w:val="001658E1"/>
    <w:rsid w:val="001661D9"/>
    <w:rsid w:val="00166538"/>
    <w:rsid w:val="001708EC"/>
    <w:rsid w:val="00171859"/>
    <w:rsid w:val="00182D2F"/>
    <w:rsid w:val="00184AAE"/>
    <w:rsid w:val="001920EE"/>
    <w:rsid w:val="001925A8"/>
    <w:rsid w:val="00193C84"/>
    <w:rsid w:val="00194E97"/>
    <w:rsid w:val="0019673D"/>
    <w:rsid w:val="001973FE"/>
    <w:rsid w:val="001A141B"/>
    <w:rsid w:val="001A310E"/>
    <w:rsid w:val="001A46BB"/>
    <w:rsid w:val="001A4E9D"/>
    <w:rsid w:val="001A5427"/>
    <w:rsid w:val="001A7433"/>
    <w:rsid w:val="001B33B1"/>
    <w:rsid w:val="001B4A91"/>
    <w:rsid w:val="001B5160"/>
    <w:rsid w:val="001B5B2F"/>
    <w:rsid w:val="001C081C"/>
    <w:rsid w:val="001C0FD2"/>
    <w:rsid w:val="001C10C8"/>
    <w:rsid w:val="001C4B8A"/>
    <w:rsid w:val="001C55E0"/>
    <w:rsid w:val="001D0153"/>
    <w:rsid w:val="001D5EF1"/>
    <w:rsid w:val="001D6445"/>
    <w:rsid w:val="001E071B"/>
    <w:rsid w:val="001E080A"/>
    <w:rsid w:val="001E5ECF"/>
    <w:rsid w:val="001F5BD4"/>
    <w:rsid w:val="001F69B7"/>
    <w:rsid w:val="001F7976"/>
    <w:rsid w:val="002011E7"/>
    <w:rsid w:val="002069BC"/>
    <w:rsid w:val="002109DF"/>
    <w:rsid w:val="00211CA3"/>
    <w:rsid w:val="00212100"/>
    <w:rsid w:val="00215894"/>
    <w:rsid w:val="00217082"/>
    <w:rsid w:val="00217DB9"/>
    <w:rsid w:val="00220ADA"/>
    <w:rsid w:val="00221089"/>
    <w:rsid w:val="002216AA"/>
    <w:rsid w:val="00222A49"/>
    <w:rsid w:val="0022552E"/>
    <w:rsid w:val="00226736"/>
    <w:rsid w:val="0022723D"/>
    <w:rsid w:val="00233BAB"/>
    <w:rsid w:val="00234C9F"/>
    <w:rsid w:val="00234D03"/>
    <w:rsid w:val="00240D17"/>
    <w:rsid w:val="002412F3"/>
    <w:rsid w:val="002421AF"/>
    <w:rsid w:val="00243E65"/>
    <w:rsid w:val="00246C2B"/>
    <w:rsid w:val="00246F90"/>
    <w:rsid w:val="00250CC9"/>
    <w:rsid w:val="00250CCF"/>
    <w:rsid w:val="00252EEC"/>
    <w:rsid w:val="0025382C"/>
    <w:rsid w:val="002547DB"/>
    <w:rsid w:val="00257FEC"/>
    <w:rsid w:val="00261247"/>
    <w:rsid w:val="00264652"/>
    <w:rsid w:val="002652FE"/>
    <w:rsid w:val="00265EFC"/>
    <w:rsid w:val="00270619"/>
    <w:rsid w:val="00274243"/>
    <w:rsid w:val="0028020D"/>
    <w:rsid w:val="00282084"/>
    <w:rsid w:val="002830C9"/>
    <w:rsid w:val="00285E3E"/>
    <w:rsid w:val="00291052"/>
    <w:rsid w:val="00293306"/>
    <w:rsid w:val="00297127"/>
    <w:rsid w:val="00297135"/>
    <w:rsid w:val="00297C28"/>
    <w:rsid w:val="002A63F6"/>
    <w:rsid w:val="002B3F83"/>
    <w:rsid w:val="002B4FBC"/>
    <w:rsid w:val="002B5E79"/>
    <w:rsid w:val="002C0859"/>
    <w:rsid w:val="002D3821"/>
    <w:rsid w:val="002D3A51"/>
    <w:rsid w:val="002D3F4D"/>
    <w:rsid w:val="002D5FFB"/>
    <w:rsid w:val="002D682C"/>
    <w:rsid w:val="002E1489"/>
    <w:rsid w:val="002E1BFE"/>
    <w:rsid w:val="002E3767"/>
    <w:rsid w:val="002E470C"/>
    <w:rsid w:val="002F1947"/>
    <w:rsid w:val="002F404C"/>
    <w:rsid w:val="002F4ED6"/>
    <w:rsid w:val="00300D98"/>
    <w:rsid w:val="00306D94"/>
    <w:rsid w:val="003125DF"/>
    <w:rsid w:val="003141FA"/>
    <w:rsid w:val="00314A70"/>
    <w:rsid w:val="00314E21"/>
    <w:rsid w:val="00315252"/>
    <w:rsid w:val="00315719"/>
    <w:rsid w:val="00323C8C"/>
    <w:rsid w:val="00325CDB"/>
    <w:rsid w:val="00327C22"/>
    <w:rsid w:val="003300D8"/>
    <w:rsid w:val="00330259"/>
    <w:rsid w:val="00331D5B"/>
    <w:rsid w:val="0033290A"/>
    <w:rsid w:val="003356A9"/>
    <w:rsid w:val="00335736"/>
    <w:rsid w:val="00337F10"/>
    <w:rsid w:val="00345EC4"/>
    <w:rsid w:val="00352C51"/>
    <w:rsid w:val="00353630"/>
    <w:rsid w:val="003537DB"/>
    <w:rsid w:val="003563D2"/>
    <w:rsid w:val="003609F5"/>
    <w:rsid w:val="00362E65"/>
    <w:rsid w:val="003641DD"/>
    <w:rsid w:val="0037066B"/>
    <w:rsid w:val="0037169F"/>
    <w:rsid w:val="00374521"/>
    <w:rsid w:val="00375707"/>
    <w:rsid w:val="00376FA5"/>
    <w:rsid w:val="00377717"/>
    <w:rsid w:val="003811CD"/>
    <w:rsid w:val="00390BAA"/>
    <w:rsid w:val="0039247C"/>
    <w:rsid w:val="00395231"/>
    <w:rsid w:val="00395252"/>
    <w:rsid w:val="00397338"/>
    <w:rsid w:val="003977FE"/>
    <w:rsid w:val="00397905"/>
    <w:rsid w:val="00397CED"/>
    <w:rsid w:val="003A1479"/>
    <w:rsid w:val="003A1813"/>
    <w:rsid w:val="003A47CD"/>
    <w:rsid w:val="003B224E"/>
    <w:rsid w:val="003B27CF"/>
    <w:rsid w:val="003B6BD6"/>
    <w:rsid w:val="003B7D82"/>
    <w:rsid w:val="003C16DD"/>
    <w:rsid w:val="003C2793"/>
    <w:rsid w:val="003C4644"/>
    <w:rsid w:val="003C5BE3"/>
    <w:rsid w:val="003C6557"/>
    <w:rsid w:val="003D1577"/>
    <w:rsid w:val="003D1CAB"/>
    <w:rsid w:val="003D29A3"/>
    <w:rsid w:val="003D4A4E"/>
    <w:rsid w:val="003E6687"/>
    <w:rsid w:val="003F081A"/>
    <w:rsid w:val="003F2115"/>
    <w:rsid w:val="003F2676"/>
    <w:rsid w:val="003F35BE"/>
    <w:rsid w:val="003F740C"/>
    <w:rsid w:val="003F7F60"/>
    <w:rsid w:val="0040015E"/>
    <w:rsid w:val="0040419D"/>
    <w:rsid w:val="00410751"/>
    <w:rsid w:val="00410B26"/>
    <w:rsid w:val="00412611"/>
    <w:rsid w:val="004128B9"/>
    <w:rsid w:val="00413A7C"/>
    <w:rsid w:val="00413C89"/>
    <w:rsid w:val="004141DD"/>
    <w:rsid w:val="00422B80"/>
    <w:rsid w:val="00432E64"/>
    <w:rsid w:val="00436321"/>
    <w:rsid w:val="00436AB5"/>
    <w:rsid w:val="00442763"/>
    <w:rsid w:val="00442DCA"/>
    <w:rsid w:val="00445319"/>
    <w:rsid w:val="00450EBB"/>
    <w:rsid w:val="00451A1A"/>
    <w:rsid w:val="0045258B"/>
    <w:rsid w:val="00454ED6"/>
    <w:rsid w:val="004576A5"/>
    <w:rsid w:val="00457787"/>
    <w:rsid w:val="00460489"/>
    <w:rsid w:val="00461804"/>
    <w:rsid w:val="00461984"/>
    <w:rsid w:val="00466810"/>
    <w:rsid w:val="00467499"/>
    <w:rsid w:val="00471455"/>
    <w:rsid w:val="00471989"/>
    <w:rsid w:val="00473542"/>
    <w:rsid w:val="00475362"/>
    <w:rsid w:val="00477356"/>
    <w:rsid w:val="00483DD2"/>
    <w:rsid w:val="00485F0B"/>
    <w:rsid w:val="00494E6F"/>
    <w:rsid w:val="004957D4"/>
    <w:rsid w:val="004973ED"/>
    <w:rsid w:val="004A0944"/>
    <w:rsid w:val="004A163E"/>
    <w:rsid w:val="004A1B4D"/>
    <w:rsid w:val="004A335A"/>
    <w:rsid w:val="004A3868"/>
    <w:rsid w:val="004A4A95"/>
    <w:rsid w:val="004A58DD"/>
    <w:rsid w:val="004A6119"/>
    <w:rsid w:val="004B08DC"/>
    <w:rsid w:val="004B0978"/>
    <w:rsid w:val="004B2470"/>
    <w:rsid w:val="004B47DC"/>
    <w:rsid w:val="004C386D"/>
    <w:rsid w:val="004C46DF"/>
    <w:rsid w:val="004C71BE"/>
    <w:rsid w:val="004C79CD"/>
    <w:rsid w:val="004C7C64"/>
    <w:rsid w:val="004D10BF"/>
    <w:rsid w:val="004E56AB"/>
    <w:rsid w:val="004E75B3"/>
    <w:rsid w:val="004F04BA"/>
    <w:rsid w:val="004F0EFF"/>
    <w:rsid w:val="004F12DD"/>
    <w:rsid w:val="004F2007"/>
    <w:rsid w:val="004F2ECB"/>
    <w:rsid w:val="004F3C08"/>
    <w:rsid w:val="004F428E"/>
    <w:rsid w:val="004F457B"/>
    <w:rsid w:val="004F606B"/>
    <w:rsid w:val="004F6ED3"/>
    <w:rsid w:val="0050093F"/>
    <w:rsid w:val="0050158A"/>
    <w:rsid w:val="00501EF1"/>
    <w:rsid w:val="005033AA"/>
    <w:rsid w:val="00503D0C"/>
    <w:rsid w:val="0051173F"/>
    <w:rsid w:val="00511BDE"/>
    <w:rsid w:val="00513540"/>
    <w:rsid w:val="00514788"/>
    <w:rsid w:val="00521703"/>
    <w:rsid w:val="00523394"/>
    <w:rsid w:val="005241B7"/>
    <w:rsid w:val="0053138F"/>
    <w:rsid w:val="00532FA0"/>
    <w:rsid w:val="00536607"/>
    <w:rsid w:val="00536963"/>
    <w:rsid w:val="00540D88"/>
    <w:rsid w:val="0054120A"/>
    <w:rsid w:val="0054371B"/>
    <w:rsid w:val="0054776F"/>
    <w:rsid w:val="00550E8A"/>
    <w:rsid w:val="00551CEB"/>
    <w:rsid w:val="005548BF"/>
    <w:rsid w:val="00556501"/>
    <w:rsid w:val="005615AE"/>
    <w:rsid w:val="0056615E"/>
    <w:rsid w:val="005666F2"/>
    <w:rsid w:val="00571220"/>
    <w:rsid w:val="005733D6"/>
    <w:rsid w:val="005744D8"/>
    <w:rsid w:val="005748F0"/>
    <w:rsid w:val="005771A7"/>
    <w:rsid w:val="0058059E"/>
    <w:rsid w:val="00582A37"/>
    <w:rsid w:val="00584EBD"/>
    <w:rsid w:val="005900C9"/>
    <w:rsid w:val="00592154"/>
    <w:rsid w:val="005953FA"/>
    <w:rsid w:val="005A3F9E"/>
    <w:rsid w:val="005A5D8B"/>
    <w:rsid w:val="005A662F"/>
    <w:rsid w:val="005A6923"/>
    <w:rsid w:val="005A69F9"/>
    <w:rsid w:val="005A757D"/>
    <w:rsid w:val="005B04AA"/>
    <w:rsid w:val="005B22C2"/>
    <w:rsid w:val="005B2434"/>
    <w:rsid w:val="005B2DDF"/>
    <w:rsid w:val="005B34EF"/>
    <w:rsid w:val="005B4AE7"/>
    <w:rsid w:val="005B4B62"/>
    <w:rsid w:val="005B53B0"/>
    <w:rsid w:val="005B6881"/>
    <w:rsid w:val="005C368B"/>
    <w:rsid w:val="005C6F45"/>
    <w:rsid w:val="005C6F78"/>
    <w:rsid w:val="005D45B3"/>
    <w:rsid w:val="005D58B2"/>
    <w:rsid w:val="005D5A66"/>
    <w:rsid w:val="005E2257"/>
    <w:rsid w:val="005E565F"/>
    <w:rsid w:val="005E6818"/>
    <w:rsid w:val="005E7DD8"/>
    <w:rsid w:val="005F1471"/>
    <w:rsid w:val="005F6005"/>
    <w:rsid w:val="00600429"/>
    <w:rsid w:val="00601D12"/>
    <w:rsid w:val="00603FE8"/>
    <w:rsid w:val="006058C6"/>
    <w:rsid w:val="006064AB"/>
    <w:rsid w:val="00606FAE"/>
    <w:rsid w:val="00607A58"/>
    <w:rsid w:val="00607D02"/>
    <w:rsid w:val="0061278E"/>
    <w:rsid w:val="00613DC8"/>
    <w:rsid w:val="00616442"/>
    <w:rsid w:val="00617B17"/>
    <w:rsid w:val="006231FE"/>
    <w:rsid w:val="006249B1"/>
    <w:rsid w:val="00625027"/>
    <w:rsid w:val="00626E4C"/>
    <w:rsid w:val="00627ECA"/>
    <w:rsid w:val="00630916"/>
    <w:rsid w:val="00632731"/>
    <w:rsid w:val="00632D0D"/>
    <w:rsid w:val="00635A5D"/>
    <w:rsid w:val="00637461"/>
    <w:rsid w:val="00637EF6"/>
    <w:rsid w:val="006423D6"/>
    <w:rsid w:val="00642740"/>
    <w:rsid w:val="00642E5F"/>
    <w:rsid w:val="0064409E"/>
    <w:rsid w:val="00646E69"/>
    <w:rsid w:val="0064769D"/>
    <w:rsid w:val="006531ED"/>
    <w:rsid w:val="006535B7"/>
    <w:rsid w:val="0065431D"/>
    <w:rsid w:val="00654FD2"/>
    <w:rsid w:val="00655345"/>
    <w:rsid w:val="00656F9A"/>
    <w:rsid w:val="006620E5"/>
    <w:rsid w:val="006630C9"/>
    <w:rsid w:val="00672536"/>
    <w:rsid w:val="0067368A"/>
    <w:rsid w:val="0068006F"/>
    <w:rsid w:val="00680312"/>
    <w:rsid w:val="00680400"/>
    <w:rsid w:val="00680DDB"/>
    <w:rsid w:val="006818AF"/>
    <w:rsid w:val="00681EDC"/>
    <w:rsid w:val="0068649F"/>
    <w:rsid w:val="00687189"/>
    <w:rsid w:val="00693C76"/>
    <w:rsid w:val="00693C79"/>
    <w:rsid w:val="0069636E"/>
    <w:rsid w:val="00697155"/>
    <w:rsid w:val="00697CCC"/>
    <w:rsid w:val="006A0FA1"/>
    <w:rsid w:val="006A127D"/>
    <w:rsid w:val="006A1CD2"/>
    <w:rsid w:val="006A2694"/>
    <w:rsid w:val="006A2A2D"/>
    <w:rsid w:val="006B13B7"/>
    <w:rsid w:val="006B13E2"/>
    <w:rsid w:val="006B2942"/>
    <w:rsid w:val="006B3994"/>
    <w:rsid w:val="006B7A12"/>
    <w:rsid w:val="006C0841"/>
    <w:rsid w:val="006C0E45"/>
    <w:rsid w:val="006C559F"/>
    <w:rsid w:val="006C6D98"/>
    <w:rsid w:val="006C7C75"/>
    <w:rsid w:val="006C7D2A"/>
    <w:rsid w:val="006D4404"/>
    <w:rsid w:val="006D4829"/>
    <w:rsid w:val="006D6F48"/>
    <w:rsid w:val="006E214B"/>
    <w:rsid w:val="006E3915"/>
    <w:rsid w:val="006E44FF"/>
    <w:rsid w:val="006E7595"/>
    <w:rsid w:val="006F2792"/>
    <w:rsid w:val="006F293F"/>
    <w:rsid w:val="006F3A55"/>
    <w:rsid w:val="006F3B38"/>
    <w:rsid w:val="007014E3"/>
    <w:rsid w:val="00702EA4"/>
    <w:rsid w:val="00703AA5"/>
    <w:rsid w:val="00705A9A"/>
    <w:rsid w:val="00711C3B"/>
    <w:rsid w:val="00713540"/>
    <w:rsid w:val="007137A4"/>
    <w:rsid w:val="007205BA"/>
    <w:rsid w:val="00723470"/>
    <w:rsid w:val="0072366D"/>
    <w:rsid w:val="007237B1"/>
    <w:rsid w:val="007239E0"/>
    <w:rsid w:val="00726B00"/>
    <w:rsid w:val="007309B7"/>
    <w:rsid w:val="00730BA5"/>
    <w:rsid w:val="00732ACB"/>
    <w:rsid w:val="00734A1E"/>
    <w:rsid w:val="007357C9"/>
    <w:rsid w:val="00737851"/>
    <w:rsid w:val="0074189C"/>
    <w:rsid w:val="0074778B"/>
    <w:rsid w:val="007478DC"/>
    <w:rsid w:val="007507CF"/>
    <w:rsid w:val="00752637"/>
    <w:rsid w:val="007528EC"/>
    <w:rsid w:val="007529E4"/>
    <w:rsid w:val="00765124"/>
    <w:rsid w:val="00767124"/>
    <w:rsid w:val="00772068"/>
    <w:rsid w:val="0077225E"/>
    <w:rsid w:val="0077383B"/>
    <w:rsid w:val="00773ECF"/>
    <w:rsid w:val="007751F2"/>
    <w:rsid w:val="00776431"/>
    <w:rsid w:val="00777A0D"/>
    <w:rsid w:val="00781BA1"/>
    <w:rsid w:val="00784357"/>
    <w:rsid w:val="00784560"/>
    <w:rsid w:val="00785232"/>
    <w:rsid w:val="00787363"/>
    <w:rsid w:val="00792569"/>
    <w:rsid w:val="00792AC3"/>
    <w:rsid w:val="00793F48"/>
    <w:rsid w:val="00795564"/>
    <w:rsid w:val="00797081"/>
    <w:rsid w:val="00797980"/>
    <w:rsid w:val="00797AD4"/>
    <w:rsid w:val="007A0B2A"/>
    <w:rsid w:val="007A2104"/>
    <w:rsid w:val="007A34FA"/>
    <w:rsid w:val="007A3E40"/>
    <w:rsid w:val="007A49D0"/>
    <w:rsid w:val="007A60A1"/>
    <w:rsid w:val="007B31C5"/>
    <w:rsid w:val="007B35B2"/>
    <w:rsid w:val="007B61CF"/>
    <w:rsid w:val="007B7BC7"/>
    <w:rsid w:val="007C1DCF"/>
    <w:rsid w:val="007D1FFF"/>
    <w:rsid w:val="007D42A0"/>
    <w:rsid w:val="007D4F86"/>
    <w:rsid w:val="007D5586"/>
    <w:rsid w:val="007D6AAF"/>
    <w:rsid w:val="007E38C5"/>
    <w:rsid w:val="007E685C"/>
    <w:rsid w:val="007F2C9B"/>
    <w:rsid w:val="007F3B1A"/>
    <w:rsid w:val="007F4692"/>
    <w:rsid w:val="007F567A"/>
    <w:rsid w:val="007F6108"/>
    <w:rsid w:val="007F62CA"/>
    <w:rsid w:val="007F6E35"/>
    <w:rsid w:val="007F7097"/>
    <w:rsid w:val="00800029"/>
    <w:rsid w:val="0080623C"/>
    <w:rsid w:val="008067A6"/>
    <w:rsid w:val="00810BF3"/>
    <w:rsid w:val="008147BE"/>
    <w:rsid w:val="008150D8"/>
    <w:rsid w:val="00820F14"/>
    <w:rsid w:val="0082163D"/>
    <w:rsid w:val="008251B3"/>
    <w:rsid w:val="00827251"/>
    <w:rsid w:val="008342BB"/>
    <w:rsid w:val="00835C47"/>
    <w:rsid w:val="00841D91"/>
    <w:rsid w:val="00844F1D"/>
    <w:rsid w:val="0084749F"/>
    <w:rsid w:val="0085077A"/>
    <w:rsid w:val="00851DB7"/>
    <w:rsid w:val="00853F03"/>
    <w:rsid w:val="00854581"/>
    <w:rsid w:val="00861938"/>
    <w:rsid w:val="00863356"/>
    <w:rsid w:val="00864202"/>
    <w:rsid w:val="00865BE5"/>
    <w:rsid w:val="0087179F"/>
    <w:rsid w:val="008734A9"/>
    <w:rsid w:val="008740C1"/>
    <w:rsid w:val="00875963"/>
    <w:rsid w:val="0088118F"/>
    <w:rsid w:val="00883ABE"/>
    <w:rsid w:val="00885459"/>
    <w:rsid w:val="00887B96"/>
    <w:rsid w:val="008906C3"/>
    <w:rsid w:val="00893FDE"/>
    <w:rsid w:val="008956C5"/>
    <w:rsid w:val="008A0AF9"/>
    <w:rsid w:val="008A17E2"/>
    <w:rsid w:val="008A7768"/>
    <w:rsid w:val="008B3A30"/>
    <w:rsid w:val="008B5443"/>
    <w:rsid w:val="008C081E"/>
    <w:rsid w:val="008C5401"/>
    <w:rsid w:val="008C5C74"/>
    <w:rsid w:val="008C5E57"/>
    <w:rsid w:val="008C6622"/>
    <w:rsid w:val="008C7EEB"/>
    <w:rsid w:val="008D0DEF"/>
    <w:rsid w:val="008D2256"/>
    <w:rsid w:val="008D3BF6"/>
    <w:rsid w:val="008D4893"/>
    <w:rsid w:val="008D5D82"/>
    <w:rsid w:val="008D5E3D"/>
    <w:rsid w:val="008D61BF"/>
    <w:rsid w:val="008D7384"/>
    <w:rsid w:val="008E5094"/>
    <w:rsid w:val="008E57E3"/>
    <w:rsid w:val="008E6C92"/>
    <w:rsid w:val="008E7FA2"/>
    <w:rsid w:val="008F034E"/>
    <w:rsid w:val="008F03BA"/>
    <w:rsid w:val="008F20ED"/>
    <w:rsid w:val="008F44C5"/>
    <w:rsid w:val="008F64D4"/>
    <w:rsid w:val="008F756B"/>
    <w:rsid w:val="0090079E"/>
    <w:rsid w:val="00903178"/>
    <w:rsid w:val="009040DA"/>
    <w:rsid w:val="00904E0B"/>
    <w:rsid w:val="0090733C"/>
    <w:rsid w:val="0090737A"/>
    <w:rsid w:val="0091017B"/>
    <w:rsid w:val="009102C7"/>
    <w:rsid w:val="00911BF4"/>
    <w:rsid w:val="00913232"/>
    <w:rsid w:val="00925B82"/>
    <w:rsid w:val="009313D8"/>
    <w:rsid w:val="00933447"/>
    <w:rsid w:val="00934114"/>
    <w:rsid w:val="00935F7F"/>
    <w:rsid w:val="00935FBD"/>
    <w:rsid w:val="00937CCF"/>
    <w:rsid w:val="0094221F"/>
    <w:rsid w:val="009458FF"/>
    <w:rsid w:val="00946821"/>
    <w:rsid w:val="00946D8F"/>
    <w:rsid w:val="0094766E"/>
    <w:rsid w:val="00951EB7"/>
    <w:rsid w:val="00954129"/>
    <w:rsid w:val="0095526A"/>
    <w:rsid w:val="0095553C"/>
    <w:rsid w:val="00955A69"/>
    <w:rsid w:val="0096108C"/>
    <w:rsid w:val="009627DD"/>
    <w:rsid w:val="0096322E"/>
    <w:rsid w:val="00963BA0"/>
    <w:rsid w:val="00964783"/>
    <w:rsid w:val="00964C7D"/>
    <w:rsid w:val="00967764"/>
    <w:rsid w:val="009719C5"/>
    <w:rsid w:val="00973608"/>
    <w:rsid w:val="009810EE"/>
    <w:rsid w:val="00984CC9"/>
    <w:rsid w:val="00991640"/>
    <w:rsid w:val="0099233F"/>
    <w:rsid w:val="00995B65"/>
    <w:rsid w:val="00996085"/>
    <w:rsid w:val="00996804"/>
    <w:rsid w:val="00997F3A"/>
    <w:rsid w:val="009A28A6"/>
    <w:rsid w:val="009A3A2B"/>
    <w:rsid w:val="009A6551"/>
    <w:rsid w:val="009B4449"/>
    <w:rsid w:val="009B54A0"/>
    <w:rsid w:val="009C07BF"/>
    <w:rsid w:val="009C302D"/>
    <w:rsid w:val="009C6405"/>
    <w:rsid w:val="009C7994"/>
    <w:rsid w:val="009D1395"/>
    <w:rsid w:val="009D1D4F"/>
    <w:rsid w:val="009D1F64"/>
    <w:rsid w:val="009D5294"/>
    <w:rsid w:val="009E0A22"/>
    <w:rsid w:val="009E10F0"/>
    <w:rsid w:val="009E2C47"/>
    <w:rsid w:val="009E4D74"/>
    <w:rsid w:val="009E65E9"/>
    <w:rsid w:val="009F0AA7"/>
    <w:rsid w:val="009F36F6"/>
    <w:rsid w:val="00A05FF9"/>
    <w:rsid w:val="00A078C8"/>
    <w:rsid w:val="00A106FB"/>
    <w:rsid w:val="00A11C4E"/>
    <w:rsid w:val="00A14824"/>
    <w:rsid w:val="00A1528D"/>
    <w:rsid w:val="00A208CB"/>
    <w:rsid w:val="00A21179"/>
    <w:rsid w:val="00A21B9C"/>
    <w:rsid w:val="00A22C2D"/>
    <w:rsid w:val="00A27236"/>
    <w:rsid w:val="00A30799"/>
    <w:rsid w:val="00A3255A"/>
    <w:rsid w:val="00A33CF8"/>
    <w:rsid w:val="00A408D9"/>
    <w:rsid w:val="00A413B0"/>
    <w:rsid w:val="00A4224C"/>
    <w:rsid w:val="00A442F2"/>
    <w:rsid w:val="00A4579B"/>
    <w:rsid w:val="00A45C4A"/>
    <w:rsid w:val="00A465FE"/>
    <w:rsid w:val="00A51E1E"/>
    <w:rsid w:val="00A52387"/>
    <w:rsid w:val="00A52CDC"/>
    <w:rsid w:val="00A53189"/>
    <w:rsid w:val="00A57FE8"/>
    <w:rsid w:val="00A64ECE"/>
    <w:rsid w:val="00A66185"/>
    <w:rsid w:val="00A71CAD"/>
    <w:rsid w:val="00A731A2"/>
    <w:rsid w:val="00A736D8"/>
    <w:rsid w:val="00A762D4"/>
    <w:rsid w:val="00A77C70"/>
    <w:rsid w:val="00A80F72"/>
    <w:rsid w:val="00A827C1"/>
    <w:rsid w:val="00A82902"/>
    <w:rsid w:val="00A834DD"/>
    <w:rsid w:val="00A84F56"/>
    <w:rsid w:val="00A9079E"/>
    <w:rsid w:val="00A93A66"/>
    <w:rsid w:val="00A93F40"/>
    <w:rsid w:val="00A94741"/>
    <w:rsid w:val="00A96F93"/>
    <w:rsid w:val="00AA25C1"/>
    <w:rsid w:val="00AA500C"/>
    <w:rsid w:val="00AA68BE"/>
    <w:rsid w:val="00AA6AB2"/>
    <w:rsid w:val="00AA72ED"/>
    <w:rsid w:val="00AB475F"/>
    <w:rsid w:val="00AC0992"/>
    <w:rsid w:val="00AD1F44"/>
    <w:rsid w:val="00AD389D"/>
    <w:rsid w:val="00AD43C6"/>
    <w:rsid w:val="00AD6A35"/>
    <w:rsid w:val="00AE12C2"/>
    <w:rsid w:val="00AE31A5"/>
    <w:rsid w:val="00AE4370"/>
    <w:rsid w:val="00AE5772"/>
    <w:rsid w:val="00AF2138"/>
    <w:rsid w:val="00AF22AD"/>
    <w:rsid w:val="00AF2B7B"/>
    <w:rsid w:val="00AF5107"/>
    <w:rsid w:val="00B01190"/>
    <w:rsid w:val="00B05A82"/>
    <w:rsid w:val="00B06264"/>
    <w:rsid w:val="00B07222"/>
    <w:rsid w:val="00B07C8F"/>
    <w:rsid w:val="00B16C31"/>
    <w:rsid w:val="00B20061"/>
    <w:rsid w:val="00B2293B"/>
    <w:rsid w:val="00B2573F"/>
    <w:rsid w:val="00B25F02"/>
    <w:rsid w:val="00B27566"/>
    <w:rsid w:val="00B275D4"/>
    <w:rsid w:val="00B30F87"/>
    <w:rsid w:val="00B348F3"/>
    <w:rsid w:val="00B40ADE"/>
    <w:rsid w:val="00B42372"/>
    <w:rsid w:val="00B47502"/>
    <w:rsid w:val="00B50752"/>
    <w:rsid w:val="00B54BF5"/>
    <w:rsid w:val="00B6131B"/>
    <w:rsid w:val="00B64F18"/>
    <w:rsid w:val="00B66B7A"/>
    <w:rsid w:val="00B66D06"/>
    <w:rsid w:val="00B727D0"/>
    <w:rsid w:val="00B736F4"/>
    <w:rsid w:val="00B73FBC"/>
    <w:rsid w:val="00B75051"/>
    <w:rsid w:val="00B83631"/>
    <w:rsid w:val="00B83C26"/>
    <w:rsid w:val="00B854C8"/>
    <w:rsid w:val="00B859DE"/>
    <w:rsid w:val="00B92C1B"/>
    <w:rsid w:val="00B93C23"/>
    <w:rsid w:val="00B9588D"/>
    <w:rsid w:val="00B959AE"/>
    <w:rsid w:val="00B96679"/>
    <w:rsid w:val="00BA100B"/>
    <w:rsid w:val="00BA162D"/>
    <w:rsid w:val="00BA2738"/>
    <w:rsid w:val="00BA5F9F"/>
    <w:rsid w:val="00BA64D6"/>
    <w:rsid w:val="00BB767E"/>
    <w:rsid w:val="00BC7490"/>
    <w:rsid w:val="00BD0E59"/>
    <w:rsid w:val="00BD3B2A"/>
    <w:rsid w:val="00BD58FB"/>
    <w:rsid w:val="00BD5BCC"/>
    <w:rsid w:val="00BD631E"/>
    <w:rsid w:val="00BD7163"/>
    <w:rsid w:val="00BE14B5"/>
    <w:rsid w:val="00BE3AD4"/>
    <w:rsid w:val="00BE533A"/>
    <w:rsid w:val="00BE6158"/>
    <w:rsid w:val="00BF259D"/>
    <w:rsid w:val="00BF37E2"/>
    <w:rsid w:val="00BF5143"/>
    <w:rsid w:val="00BF6104"/>
    <w:rsid w:val="00BF701F"/>
    <w:rsid w:val="00BF7274"/>
    <w:rsid w:val="00BF73CF"/>
    <w:rsid w:val="00BF784C"/>
    <w:rsid w:val="00BF7B0F"/>
    <w:rsid w:val="00C00543"/>
    <w:rsid w:val="00C01AC3"/>
    <w:rsid w:val="00C07E9D"/>
    <w:rsid w:val="00C07ECA"/>
    <w:rsid w:val="00C10D23"/>
    <w:rsid w:val="00C10E8E"/>
    <w:rsid w:val="00C12D2F"/>
    <w:rsid w:val="00C14B5D"/>
    <w:rsid w:val="00C151D0"/>
    <w:rsid w:val="00C153BB"/>
    <w:rsid w:val="00C15FB2"/>
    <w:rsid w:val="00C1703B"/>
    <w:rsid w:val="00C17419"/>
    <w:rsid w:val="00C22EC0"/>
    <w:rsid w:val="00C2454A"/>
    <w:rsid w:val="00C25448"/>
    <w:rsid w:val="00C26974"/>
    <w:rsid w:val="00C270E6"/>
    <w:rsid w:val="00C277A8"/>
    <w:rsid w:val="00C309AE"/>
    <w:rsid w:val="00C32D1F"/>
    <w:rsid w:val="00C3549B"/>
    <w:rsid w:val="00C365CE"/>
    <w:rsid w:val="00C4064E"/>
    <w:rsid w:val="00C417EB"/>
    <w:rsid w:val="00C42D92"/>
    <w:rsid w:val="00C43F9F"/>
    <w:rsid w:val="00C441AF"/>
    <w:rsid w:val="00C4475A"/>
    <w:rsid w:val="00C522BA"/>
    <w:rsid w:val="00C52315"/>
    <w:rsid w:val="00C528AE"/>
    <w:rsid w:val="00C52F15"/>
    <w:rsid w:val="00C60487"/>
    <w:rsid w:val="00C61E86"/>
    <w:rsid w:val="00C62105"/>
    <w:rsid w:val="00C62898"/>
    <w:rsid w:val="00C6733A"/>
    <w:rsid w:val="00C73A86"/>
    <w:rsid w:val="00C73DD1"/>
    <w:rsid w:val="00C73FAD"/>
    <w:rsid w:val="00C81D95"/>
    <w:rsid w:val="00C83F75"/>
    <w:rsid w:val="00C8484A"/>
    <w:rsid w:val="00C85392"/>
    <w:rsid w:val="00C85FC0"/>
    <w:rsid w:val="00C8754B"/>
    <w:rsid w:val="00C91EA6"/>
    <w:rsid w:val="00C93D54"/>
    <w:rsid w:val="00C9628F"/>
    <w:rsid w:val="00C96794"/>
    <w:rsid w:val="00CA062C"/>
    <w:rsid w:val="00CA077B"/>
    <w:rsid w:val="00CA0E10"/>
    <w:rsid w:val="00CA342B"/>
    <w:rsid w:val="00CA37D2"/>
    <w:rsid w:val="00CA66E4"/>
    <w:rsid w:val="00CA73A7"/>
    <w:rsid w:val="00CB0262"/>
    <w:rsid w:val="00CB10A2"/>
    <w:rsid w:val="00CB126C"/>
    <w:rsid w:val="00CB1556"/>
    <w:rsid w:val="00CB5AB8"/>
    <w:rsid w:val="00CB6830"/>
    <w:rsid w:val="00CB72DA"/>
    <w:rsid w:val="00CB7FD6"/>
    <w:rsid w:val="00CC0383"/>
    <w:rsid w:val="00CC0F10"/>
    <w:rsid w:val="00CC104F"/>
    <w:rsid w:val="00CC1AD3"/>
    <w:rsid w:val="00CC4C80"/>
    <w:rsid w:val="00CC53F8"/>
    <w:rsid w:val="00CD0A94"/>
    <w:rsid w:val="00CD312F"/>
    <w:rsid w:val="00CD627A"/>
    <w:rsid w:val="00CD7299"/>
    <w:rsid w:val="00CE45B0"/>
    <w:rsid w:val="00CE589F"/>
    <w:rsid w:val="00CF0187"/>
    <w:rsid w:val="00CF2CF1"/>
    <w:rsid w:val="00CF70C2"/>
    <w:rsid w:val="00CF7F89"/>
    <w:rsid w:val="00D0014D"/>
    <w:rsid w:val="00D0150E"/>
    <w:rsid w:val="00D01904"/>
    <w:rsid w:val="00D02C01"/>
    <w:rsid w:val="00D03975"/>
    <w:rsid w:val="00D119DF"/>
    <w:rsid w:val="00D137D4"/>
    <w:rsid w:val="00D15BB5"/>
    <w:rsid w:val="00D209AD"/>
    <w:rsid w:val="00D20AFB"/>
    <w:rsid w:val="00D22819"/>
    <w:rsid w:val="00D26FB0"/>
    <w:rsid w:val="00D30FD8"/>
    <w:rsid w:val="00D336BC"/>
    <w:rsid w:val="00D40A84"/>
    <w:rsid w:val="00D41E28"/>
    <w:rsid w:val="00D425D8"/>
    <w:rsid w:val="00D440EE"/>
    <w:rsid w:val="00D44B06"/>
    <w:rsid w:val="00D511F0"/>
    <w:rsid w:val="00D52959"/>
    <w:rsid w:val="00D539BC"/>
    <w:rsid w:val="00D54EE5"/>
    <w:rsid w:val="00D57B77"/>
    <w:rsid w:val="00D57DB9"/>
    <w:rsid w:val="00D6095C"/>
    <w:rsid w:val="00D6169E"/>
    <w:rsid w:val="00D619D1"/>
    <w:rsid w:val="00D63F82"/>
    <w:rsid w:val="00D640FC"/>
    <w:rsid w:val="00D65251"/>
    <w:rsid w:val="00D665F9"/>
    <w:rsid w:val="00D70ACB"/>
    <w:rsid w:val="00D70F7D"/>
    <w:rsid w:val="00D74685"/>
    <w:rsid w:val="00D768CB"/>
    <w:rsid w:val="00D80FCA"/>
    <w:rsid w:val="00D81968"/>
    <w:rsid w:val="00D92706"/>
    <w:rsid w:val="00D92929"/>
    <w:rsid w:val="00D93C2E"/>
    <w:rsid w:val="00D9517F"/>
    <w:rsid w:val="00D96514"/>
    <w:rsid w:val="00D970A5"/>
    <w:rsid w:val="00DA0EA7"/>
    <w:rsid w:val="00DA10AB"/>
    <w:rsid w:val="00DA3405"/>
    <w:rsid w:val="00DB4967"/>
    <w:rsid w:val="00DB78E0"/>
    <w:rsid w:val="00DC0BF4"/>
    <w:rsid w:val="00DC1C34"/>
    <w:rsid w:val="00DC2662"/>
    <w:rsid w:val="00DC2B9E"/>
    <w:rsid w:val="00DC2E20"/>
    <w:rsid w:val="00DC70B4"/>
    <w:rsid w:val="00DC7282"/>
    <w:rsid w:val="00DD01C2"/>
    <w:rsid w:val="00DD12D6"/>
    <w:rsid w:val="00DD1EC7"/>
    <w:rsid w:val="00DD2DFD"/>
    <w:rsid w:val="00DD438C"/>
    <w:rsid w:val="00DD4395"/>
    <w:rsid w:val="00DD5190"/>
    <w:rsid w:val="00DE2AD5"/>
    <w:rsid w:val="00DE3C47"/>
    <w:rsid w:val="00DE4F79"/>
    <w:rsid w:val="00DE50CB"/>
    <w:rsid w:val="00DE5714"/>
    <w:rsid w:val="00DE580B"/>
    <w:rsid w:val="00DF0EA2"/>
    <w:rsid w:val="00DF2298"/>
    <w:rsid w:val="00E04890"/>
    <w:rsid w:val="00E04DF0"/>
    <w:rsid w:val="00E072AE"/>
    <w:rsid w:val="00E07485"/>
    <w:rsid w:val="00E074CB"/>
    <w:rsid w:val="00E13160"/>
    <w:rsid w:val="00E164FF"/>
    <w:rsid w:val="00E172BE"/>
    <w:rsid w:val="00E17954"/>
    <w:rsid w:val="00E206AE"/>
    <w:rsid w:val="00E22166"/>
    <w:rsid w:val="00E23397"/>
    <w:rsid w:val="00E25A68"/>
    <w:rsid w:val="00E31F66"/>
    <w:rsid w:val="00E32625"/>
    <w:rsid w:val="00E32CD7"/>
    <w:rsid w:val="00E34B8C"/>
    <w:rsid w:val="00E355BC"/>
    <w:rsid w:val="00E35FCE"/>
    <w:rsid w:val="00E41AE1"/>
    <w:rsid w:val="00E41AFA"/>
    <w:rsid w:val="00E44EE1"/>
    <w:rsid w:val="00E477E3"/>
    <w:rsid w:val="00E51F39"/>
    <w:rsid w:val="00E52161"/>
    <w:rsid w:val="00E5241D"/>
    <w:rsid w:val="00E54491"/>
    <w:rsid w:val="00E546FB"/>
    <w:rsid w:val="00E55008"/>
    <w:rsid w:val="00E5680C"/>
    <w:rsid w:val="00E61A16"/>
    <w:rsid w:val="00E63D43"/>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5A84"/>
    <w:rsid w:val="00EA1073"/>
    <w:rsid w:val="00EA27E4"/>
    <w:rsid w:val="00EA51F1"/>
    <w:rsid w:val="00EA5265"/>
    <w:rsid w:val="00EA535B"/>
    <w:rsid w:val="00EA6232"/>
    <w:rsid w:val="00EA715B"/>
    <w:rsid w:val="00EA7FBC"/>
    <w:rsid w:val="00EB0550"/>
    <w:rsid w:val="00EB237D"/>
    <w:rsid w:val="00EB5090"/>
    <w:rsid w:val="00EB54F9"/>
    <w:rsid w:val="00EB73A0"/>
    <w:rsid w:val="00EC4DB3"/>
    <w:rsid w:val="00EC55F3"/>
    <w:rsid w:val="00EC579D"/>
    <w:rsid w:val="00EC58D0"/>
    <w:rsid w:val="00EC5CAF"/>
    <w:rsid w:val="00ED0F9F"/>
    <w:rsid w:val="00ED5BDC"/>
    <w:rsid w:val="00ED7DAC"/>
    <w:rsid w:val="00EE3ABD"/>
    <w:rsid w:val="00EF05D4"/>
    <w:rsid w:val="00EF179F"/>
    <w:rsid w:val="00F01BDF"/>
    <w:rsid w:val="00F067A6"/>
    <w:rsid w:val="00F10015"/>
    <w:rsid w:val="00F16884"/>
    <w:rsid w:val="00F17590"/>
    <w:rsid w:val="00F23615"/>
    <w:rsid w:val="00F23AA7"/>
    <w:rsid w:val="00F2728E"/>
    <w:rsid w:val="00F276C0"/>
    <w:rsid w:val="00F310B9"/>
    <w:rsid w:val="00F31435"/>
    <w:rsid w:val="00F36A8C"/>
    <w:rsid w:val="00F4035C"/>
    <w:rsid w:val="00F46095"/>
    <w:rsid w:val="00F46AFD"/>
    <w:rsid w:val="00F56F8B"/>
    <w:rsid w:val="00F57FE8"/>
    <w:rsid w:val="00F62F7D"/>
    <w:rsid w:val="00F64344"/>
    <w:rsid w:val="00F645F6"/>
    <w:rsid w:val="00F662E4"/>
    <w:rsid w:val="00F66CDF"/>
    <w:rsid w:val="00F70C03"/>
    <w:rsid w:val="00F82467"/>
    <w:rsid w:val="00F844E9"/>
    <w:rsid w:val="00F845D4"/>
    <w:rsid w:val="00F84ED9"/>
    <w:rsid w:val="00F85FA9"/>
    <w:rsid w:val="00F90806"/>
    <w:rsid w:val="00F9084A"/>
    <w:rsid w:val="00F92011"/>
    <w:rsid w:val="00FA1A8A"/>
    <w:rsid w:val="00FA4FB3"/>
    <w:rsid w:val="00FA5CD6"/>
    <w:rsid w:val="00FA6014"/>
    <w:rsid w:val="00FB0B2D"/>
    <w:rsid w:val="00FB56D6"/>
    <w:rsid w:val="00FB6E40"/>
    <w:rsid w:val="00FC0B5F"/>
    <w:rsid w:val="00FC1D1A"/>
    <w:rsid w:val="00FC271D"/>
    <w:rsid w:val="00FC3A86"/>
    <w:rsid w:val="00FC4061"/>
    <w:rsid w:val="00FC4958"/>
    <w:rsid w:val="00FC5FE1"/>
    <w:rsid w:val="00FC63D5"/>
    <w:rsid w:val="00FC7ACC"/>
    <w:rsid w:val="00FD0B73"/>
    <w:rsid w:val="00FD1CCB"/>
    <w:rsid w:val="00FD6253"/>
    <w:rsid w:val="00FD7271"/>
    <w:rsid w:val="00FE1A44"/>
    <w:rsid w:val="00FE51C8"/>
    <w:rsid w:val="00FE5750"/>
    <w:rsid w:val="00FE6B5F"/>
    <w:rsid w:val="00FF2DB8"/>
    <w:rsid w:val="012B47F0"/>
    <w:rsid w:val="01BF397D"/>
    <w:rsid w:val="029A7D91"/>
    <w:rsid w:val="05BFFD90"/>
    <w:rsid w:val="05E3EED2"/>
    <w:rsid w:val="07FE3144"/>
    <w:rsid w:val="0A2FFADE"/>
    <w:rsid w:val="0B319110"/>
    <w:rsid w:val="0C68E4D5"/>
    <w:rsid w:val="113F7E0F"/>
    <w:rsid w:val="114E52E5"/>
    <w:rsid w:val="11B05435"/>
    <w:rsid w:val="1327A35C"/>
    <w:rsid w:val="14C7C9F8"/>
    <w:rsid w:val="1C1EBB19"/>
    <w:rsid w:val="1F23450A"/>
    <w:rsid w:val="20745345"/>
    <w:rsid w:val="207B8F78"/>
    <w:rsid w:val="24B034EF"/>
    <w:rsid w:val="2E0E6601"/>
    <w:rsid w:val="30E8080B"/>
    <w:rsid w:val="35141739"/>
    <w:rsid w:val="3A4D4969"/>
    <w:rsid w:val="3A9D28AD"/>
    <w:rsid w:val="3DFC1CA3"/>
    <w:rsid w:val="42857AF3"/>
    <w:rsid w:val="49C0A504"/>
    <w:rsid w:val="49EDEB34"/>
    <w:rsid w:val="4A76DEFA"/>
    <w:rsid w:val="4B4C3083"/>
    <w:rsid w:val="4CA15441"/>
    <w:rsid w:val="4FB28E4A"/>
    <w:rsid w:val="54617067"/>
    <w:rsid w:val="563090DD"/>
    <w:rsid w:val="5731CBDA"/>
    <w:rsid w:val="57DA10E5"/>
    <w:rsid w:val="59223F48"/>
    <w:rsid w:val="5A4282DB"/>
    <w:rsid w:val="5AB644E2"/>
    <w:rsid w:val="5E439EE4"/>
    <w:rsid w:val="600D2EF8"/>
    <w:rsid w:val="65554116"/>
    <w:rsid w:val="67B39347"/>
    <w:rsid w:val="69FCCCED"/>
    <w:rsid w:val="6BA70342"/>
    <w:rsid w:val="6D63E8FB"/>
    <w:rsid w:val="71A8750D"/>
    <w:rsid w:val="726B8AA3"/>
    <w:rsid w:val="79B42797"/>
    <w:rsid w:val="79C27B60"/>
    <w:rsid w:val="7C4E11EB"/>
    <w:rsid w:val="7EF6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012D0121-CC85-48E1-8731-FA73F0C7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25CDB"/>
    <w:rPr>
      <w:sz w:val="16"/>
      <w:szCs w:val="16"/>
    </w:rPr>
  </w:style>
  <w:style w:type="paragraph" w:styleId="CommentText">
    <w:name w:val="annotation text"/>
    <w:basedOn w:val="Normal"/>
    <w:link w:val="CommentTextChar"/>
    <w:uiPriority w:val="99"/>
    <w:unhideWhenUsed/>
    <w:rsid w:val="00325CDB"/>
    <w:pPr>
      <w:spacing w:line="240" w:lineRule="auto"/>
    </w:pPr>
    <w:rPr>
      <w:sz w:val="20"/>
      <w:szCs w:val="20"/>
    </w:rPr>
  </w:style>
  <w:style w:type="character" w:customStyle="1" w:styleId="CommentTextChar">
    <w:name w:val="Comment Text Char"/>
    <w:basedOn w:val="DefaultParagraphFont"/>
    <w:link w:val="CommentText"/>
    <w:uiPriority w:val="99"/>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character" w:customStyle="1" w:styleId="ListParagraphChar">
    <w:name w:val="List Paragraph Char"/>
    <w:basedOn w:val="DefaultParagraphFont"/>
    <w:link w:val="ListParagraph"/>
    <w:rsid w:val="00017265"/>
  </w:style>
  <w:style w:type="paragraph" w:customStyle="1" w:styleId="BulletListLevel1">
    <w:name w:val="Bullet List Level 1"/>
    <w:basedOn w:val="ListParagraph"/>
    <w:link w:val="BulletListLevel1Char"/>
    <w:qFormat/>
    <w:rsid w:val="00CB7FD6"/>
    <w:pPr>
      <w:numPr>
        <w:numId w:val="3"/>
      </w:numPr>
      <w:spacing w:before="120" w:after="120" w:line="240" w:lineRule="auto"/>
    </w:pPr>
  </w:style>
  <w:style w:type="paragraph" w:customStyle="1" w:styleId="BulletListLevel2">
    <w:name w:val="Bullet List Level 2"/>
    <w:basedOn w:val="ListParagraph"/>
    <w:qFormat/>
    <w:rsid w:val="00CB7FD6"/>
    <w:pPr>
      <w:numPr>
        <w:ilvl w:val="1"/>
        <w:numId w:val="3"/>
      </w:numPr>
      <w:spacing w:before="120" w:after="120" w:line="240" w:lineRule="auto"/>
      <w:ind w:left="1080"/>
    </w:pPr>
  </w:style>
  <w:style w:type="character" w:customStyle="1" w:styleId="BulletListLevel1Char">
    <w:name w:val="Bullet List Level 1 Char"/>
    <w:basedOn w:val="DefaultParagraphFont"/>
    <w:link w:val="BulletListLevel1"/>
    <w:rsid w:val="00CB7FD6"/>
  </w:style>
  <w:style w:type="paragraph" w:customStyle="1" w:styleId="BulletListLevel3">
    <w:name w:val="Bullet List Level 3"/>
    <w:basedOn w:val="ListParagraph"/>
    <w:qFormat/>
    <w:rsid w:val="00CB7FD6"/>
    <w:pPr>
      <w:numPr>
        <w:ilvl w:val="2"/>
        <w:numId w:val="3"/>
      </w:numPr>
      <w:spacing w:before="120" w:after="120" w:line="240" w:lineRule="auto"/>
      <w:ind w:left="1440"/>
    </w:pPr>
  </w:style>
  <w:style w:type="paragraph" w:customStyle="1" w:styleId="BulletListLevel4">
    <w:name w:val="Bullet List Level 4"/>
    <w:basedOn w:val="ListParagraph"/>
    <w:qFormat/>
    <w:rsid w:val="00CB7FD6"/>
    <w:pPr>
      <w:numPr>
        <w:ilvl w:val="3"/>
        <w:numId w:val="3"/>
      </w:numPr>
      <w:spacing w:before="120" w:after="120" w:line="240" w:lineRule="auto"/>
      <w:ind w:left="1800"/>
    </w:pPr>
  </w:style>
  <w:style w:type="paragraph" w:customStyle="1" w:styleId="BulletListLevel5">
    <w:name w:val="Bullet List Level 5"/>
    <w:basedOn w:val="BulletListLevel4"/>
    <w:qFormat/>
    <w:rsid w:val="00CB7FD6"/>
    <w:pPr>
      <w:numPr>
        <w:ilvl w:val="4"/>
      </w:numPr>
      <w:ind w:left="2160"/>
    </w:pPr>
  </w:style>
  <w:style w:type="character" w:styleId="UnresolvedMention">
    <w:name w:val="Unresolved Mention"/>
    <w:basedOn w:val="DefaultParagraphFont"/>
    <w:uiPriority w:val="99"/>
    <w:semiHidden/>
    <w:unhideWhenUsed/>
    <w:rsid w:val="00E4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content/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n.gov/mmb/accounting/swif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conten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abbbcb6380075cad0c78c217504fac62">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07829aa9cfca9c866fa44a4e7f593bd2"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0BE099-4DAB-4537-A50A-738292C865BD}">
  <ds:schemaRefs>
    <ds:schemaRef ds:uri="http://schemas.microsoft.com/sharepoint/v3/contenttype/forms"/>
  </ds:schemaRefs>
</ds:datastoreItem>
</file>

<file path=customXml/itemProps2.xml><?xml version="1.0" encoding="utf-8"?>
<ds:datastoreItem xmlns:ds="http://schemas.openxmlformats.org/officeDocument/2006/customXml" ds:itemID="{127496A8-26FD-4A4A-ACA0-4C684E346582}">
  <ds:schemaRefs>
    <ds:schemaRef ds:uri="http://schemas.microsoft.com/office/2006/metadata/customXsn"/>
  </ds:schemaRefs>
</ds:datastoreItem>
</file>

<file path=customXml/itemProps3.xml><?xml version="1.0" encoding="utf-8"?>
<ds:datastoreItem xmlns:ds="http://schemas.openxmlformats.org/officeDocument/2006/customXml" ds:itemID="{1C918647-4599-4FEA-8697-EC8B55CD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customXml/itemProps5.xml><?xml version="1.0" encoding="utf-8"?>
<ds:datastoreItem xmlns:ds="http://schemas.openxmlformats.org/officeDocument/2006/customXml" ds:itemID="{6776F5E4-F1BD-4314-80A7-6B6E316711DC}">
  <ds:schemaRefs>
    <ds:schemaRef ds:uri="http://schemas.microsoft.com/office/infopath/2007/PartnerControls"/>
    <ds:schemaRef ds:uri="b074e8fb-3f3b-4e61-a649-66595926db77"/>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8cf70147-07b3-421f-8f18-fd8c52fb3f40"/>
    <ds:schemaRef ds:uri="http://purl.org/dc/dcmitype/"/>
    <ds:schemaRef ds:uri="http://schemas.openxmlformats.org/package/2006/metadata/core-properties"/>
    <ds:schemaRef ds:uri="7cd71a6c-b590-4047-9bba-08eab36d52d8"/>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2865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Supportive Services for Registered Apprentices Grant application</vt:lpstr>
    </vt:vector>
  </TitlesOfParts>
  <Manager/>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Supportive Services for Registered Apprentices Grant application</dc:title>
  <dc:subject>Application form</dc:subject>
  <dc:creator>Minnesota Department of Labor and Industry</dc:creator>
  <cp:keywords/>
  <dc:description/>
  <cp:lastModifiedBy>Larsen, Erin (She/Her/Hers) (DLI)</cp:lastModifiedBy>
  <cp:revision>2</cp:revision>
  <dcterms:created xsi:type="dcterms:W3CDTF">2026-02-05T14:51:00Z</dcterms:created>
  <dcterms:modified xsi:type="dcterms:W3CDTF">2026-02-05T14:51:00Z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0x010100BAEFCC83A3B9B84BB1C4A4DE6E1E7CAC</vt:lpwstr>
  </property>
  <property fmtid="{D5CDD505-2E9C-101B-9397-08002B2CF9AE}" pid="3" name="MediaServiceImageTags">
    <vt:lpwstr/>
  </property>
</Properties>
</file>