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6CE7" w14:textId="2678C1DC" w:rsidR="00CF7433" w:rsidRDefault="00CF7433" w:rsidP="00CF7433">
      <w:pPr>
        <w:pStyle w:val="BodyText"/>
        <w:spacing w:before="66"/>
        <w:ind w:left="90"/>
      </w:pPr>
      <w:r>
        <w:rPr>
          <w:noProof/>
        </w:rPr>
        <w:drawing>
          <wp:anchor distT="0" distB="0" distL="114300" distR="114300" simplePos="0" relativeHeight="251658240" behindDoc="0" locked="0" layoutInCell="1" allowOverlap="1" wp14:anchorId="00720C23" wp14:editId="5EE068E7">
            <wp:simplePos x="0" y="0"/>
            <wp:positionH relativeFrom="column">
              <wp:posOffset>3970020</wp:posOffset>
            </wp:positionH>
            <wp:positionV relativeFrom="paragraph">
              <wp:posOffset>27940</wp:posOffset>
            </wp:positionV>
            <wp:extent cx="2734310" cy="454660"/>
            <wp:effectExtent l="0" t="0" r="8890" b="0"/>
            <wp:wrapNone/>
            <wp:docPr id="2" name="Graphic 2" descr="Logo:  Minnesota Department of Labor an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ogo:  Minnesota Department of Labor and Industry"/>
                    <pic:cNvPicPr/>
                  </pic:nvPicPr>
                  <pic:blipFill rotWithShape="1">
                    <a:blip r:embed="rId8">
                      <a:extLst>
                        <a:ext uri="{96DAC541-7B7A-43D3-8B79-37D633B846F1}">
                          <asvg:svgBlip xmlns:asvg="http://schemas.microsoft.com/office/drawing/2016/SVG/main" r:embed="rId9"/>
                        </a:ext>
                      </a:extLst>
                    </a:blip>
                    <a:srcRect l="3375" t="17270" r="2687" b="-3846"/>
                    <a:stretch/>
                  </pic:blipFill>
                  <pic:spPr bwMode="auto">
                    <a:xfrm>
                      <a:off x="0" y="0"/>
                      <a:ext cx="2734310" cy="454660"/>
                    </a:xfrm>
                    <a:prstGeom prst="rect">
                      <a:avLst/>
                    </a:prstGeom>
                    <a:ln>
                      <a:noFill/>
                    </a:ln>
                    <a:extLst>
                      <a:ext uri="{53640926-AAD7-44D8-BBD7-CCE9431645EC}">
                        <a14:shadowObscured xmlns:a14="http://schemas.microsoft.com/office/drawing/2010/main"/>
                      </a:ext>
                    </a:extLst>
                  </pic:spPr>
                </pic:pic>
              </a:graphicData>
            </a:graphic>
          </wp:anchor>
        </w:drawing>
      </w:r>
      <w:r>
        <w:t>Minnesota</w:t>
      </w:r>
      <w:r>
        <w:rPr>
          <w:spacing w:val="-8"/>
        </w:rPr>
        <w:t xml:space="preserve"> </w:t>
      </w:r>
      <w:r>
        <w:t>Department</w:t>
      </w:r>
      <w:r>
        <w:rPr>
          <w:spacing w:val="-8"/>
        </w:rPr>
        <w:t xml:space="preserve"> </w:t>
      </w:r>
      <w:r>
        <w:t>of</w:t>
      </w:r>
      <w:r>
        <w:rPr>
          <w:spacing w:val="-8"/>
        </w:rPr>
        <w:t xml:space="preserve"> </w:t>
      </w:r>
      <w:r>
        <w:t>Labor</w:t>
      </w:r>
      <w:r>
        <w:rPr>
          <w:spacing w:val="-8"/>
        </w:rPr>
        <w:t xml:space="preserve"> </w:t>
      </w:r>
      <w:r>
        <w:t>and</w:t>
      </w:r>
      <w:r>
        <w:rPr>
          <w:spacing w:val="-8"/>
        </w:rPr>
        <w:t xml:space="preserve"> </w:t>
      </w:r>
      <w:r>
        <w:t>Industry</w:t>
      </w:r>
      <w:r>
        <w:br/>
        <w:t xml:space="preserve">Construction Codes and Licensing Division </w:t>
      </w:r>
      <w:r>
        <w:br/>
        <w:t>Licensing and Certification Services</w:t>
      </w:r>
    </w:p>
    <w:p w14:paraId="31C3AF1D" w14:textId="5E618CD8" w:rsidR="00CF7433" w:rsidRDefault="00CF7433" w:rsidP="00CF7433">
      <w:pPr>
        <w:pStyle w:val="BodyText"/>
        <w:spacing w:line="206" w:lineRule="exact"/>
        <w:ind w:left="90"/>
      </w:pPr>
      <w:r>
        <w:t>PO Box</w:t>
      </w:r>
      <w:r>
        <w:rPr>
          <w:spacing w:val="-1"/>
        </w:rPr>
        <w:t xml:space="preserve"> </w:t>
      </w:r>
      <w:r>
        <w:rPr>
          <w:spacing w:val="-2"/>
        </w:rPr>
        <w:t>64220</w:t>
      </w:r>
    </w:p>
    <w:p w14:paraId="3B21B32B" w14:textId="484660BD" w:rsidR="00CF7433" w:rsidRDefault="00CF7433" w:rsidP="00CF7433">
      <w:pPr>
        <w:pStyle w:val="BodyText"/>
        <w:ind w:left="90" w:right="1030"/>
      </w:pPr>
      <w:r>
        <w:t>St.</w:t>
      </w:r>
      <w:r>
        <w:rPr>
          <w:spacing w:val="-10"/>
        </w:rPr>
        <w:t xml:space="preserve"> </w:t>
      </w:r>
      <w:r>
        <w:t>Paul,</w:t>
      </w:r>
      <w:r>
        <w:rPr>
          <w:spacing w:val="-10"/>
        </w:rPr>
        <w:t xml:space="preserve"> </w:t>
      </w:r>
      <w:r>
        <w:t>MN</w:t>
      </w:r>
      <w:r>
        <w:rPr>
          <w:spacing w:val="31"/>
        </w:rPr>
        <w:t xml:space="preserve"> </w:t>
      </w:r>
      <w:r>
        <w:t>55164-0220 Phone:</w:t>
      </w:r>
      <w:r>
        <w:rPr>
          <w:spacing w:val="40"/>
        </w:rPr>
        <w:t xml:space="preserve"> </w:t>
      </w:r>
      <w:r>
        <w:t>651</w:t>
      </w:r>
      <w:r w:rsidR="007E76B8">
        <w:t>-</w:t>
      </w:r>
      <w:r>
        <w:t>284-5034</w:t>
      </w:r>
    </w:p>
    <w:p w14:paraId="16E344FA" w14:textId="1B197243" w:rsidR="00CF7433" w:rsidRDefault="00CF7433" w:rsidP="00CF7433">
      <w:pPr>
        <w:pStyle w:val="BodyText"/>
        <w:spacing w:line="207" w:lineRule="exact"/>
        <w:ind w:left="90"/>
      </w:pPr>
      <w:r>
        <w:t>Fax:</w:t>
      </w:r>
      <w:r>
        <w:rPr>
          <w:spacing w:val="40"/>
        </w:rPr>
        <w:t xml:space="preserve"> </w:t>
      </w:r>
      <w:r>
        <w:t>651</w:t>
      </w:r>
      <w:r w:rsidR="007E76B8">
        <w:rPr>
          <w:spacing w:val="-5"/>
        </w:rPr>
        <w:t>-</w:t>
      </w:r>
      <w:r>
        <w:t>284-</w:t>
      </w:r>
      <w:r>
        <w:rPr>
          <w:spacing w:val="-4"/>
        </w:rPr>
        <w:t>5749</w:t>
      </w:r>
    </w:p>
    <w:p w14:paraId="27D9E1D2" w14:textId="77777777" w:rsidR="00CF7433" w:rsidRDefault="00CF7433" w:rsidP="00CF7433">
      <w:pPr>
        <w:pStyle w:val="BodyText"/>
        <w:ind w:left="90"/>
      </w:pPr>
      <w:r>
        <w:t>E-mail:</w:t>
      </w:r>
      <w:r>
        <w:rPr>
          <w:spacing w:val="15"/>
        </w:rPr>
        <w:t xml:space="preserve"> </w:t>
      </w:r>
      <w:hyperlink r:id="rId10">
        <w:r>
          <w:t>DLI.License@state.mn.us</w:t>
        </w:r>
      </w:hyperlink>
      <w:r>
        <w:t xml:space="preserve"> </w:t>
      </w:r>
      <w:hyperlink r:id="rId11">
        <w:r>
          <w:rPr>
            <w:spacing w:val="-2"/>
          </w:rPr>
          <w:t>www.dli.mn.gov</w:t>
        </w:r>
      </w:hyperlink>
    </w:p>
    <w:p w14:paraId="44A5AD98" w14:textId="77FF04E6" w:rsidR="00CF7433" w:rsidRDefault="00CF7433" w:rsidP="00CF7433">
      <w:pPr>
        <w:pStyle w:val="Heading1"/>
      </w:pPr>
      <w:r>
        <w:t xml:space="preserve">Manufactured home </w:t>
      </w:r>
      <w:proofErr w:type="gramStart"/>
      <w:r>
        <w:t>dealers</w:t>
      </w:r>
      <w:proofErr w:type="gramEnd"/>
      <w:r>
        <w:t xml:space="preserve"> display/storage</w:t>
      </w:r>
      <w:r>
        <w:rPr>
          <w:spacing w:val="-20"/>
        </w:rPr>
        <w:t xml:space="preserve"> </w:t>
      </w:r>
      <w:r>
        <w:t>reporting</w:t>
      </w:r>
      <w:r>
        <w:rPr>
          <w:spacing w:val="-19"/>
        </w:rPr>
        <w:t xml:space="preserve"> </w:t>
      </w:r>
      <w:r>
        <w:t>form</w:t>
      </w:r>
    </w:p>
    <w:tbl>
      <w:tblPr>
        <w:tblStyle w:val="TableGrid"/>
        <w:tblW w:w="0" w:type="auto"/>
        <w:tblLook w:val="04A0" w:firstRow="1" w:lastRow="0" w:firstColumn="1" w:lastColumn="0" w:noHBand="0" w:noVBand="1"/>
      </w:tblPr>
      <w:tblGrid>
        <w:gridCol w:w="3736"/>
        <w:gridCol w:w="6334"/>
      </w:tblGrid>
      <w:tr w:rsidR="00CF7433" w14:paraId="39F7F04A" w14:textId="77777777" w:rsidTr="00CF7433">
        <w:tc>
          <w:tcPr>
            <w:tcW w:w="3736" w:type="dxa"/>
          </w:tcPr>
          <w:p w14:paraId="4D79735D" w14:textId="70BFBB03" w:rsidR="00CF7433" w:rsidRDefault="00CF7433" w:rsidP="004015A3">
            <w:pPr>
              <w:rPr>
                <w:noProof/>
                <w:sz w:val="8"/>
                <w:szCs w:val="8"/>
              </w:rPr>
            </w:pPr>
            <w:r>
              <w:t>Dealer’s name</w:t>
            </w:r>
            <w:r w:rsidRPr="004C54AE">
              <w:tab/>
            </w:r>
          </w:p>
        </w:tc>
        <w:tc>
          <w:tcPr>
            <w:tcW w:w="6334" w:type="dxa"/>
          </w:tcPr>
          <w:p w14:paraId="474B974B" w14:textId="77777777" w:rsidR="00CF7433" w:rsidRDefault="00CF7433" w:rsidP="004015A3">
            <w:pPr>
              <w:rPr>
                <w:noProof/>
                <w:sz w:val="8"/>
                <w:szCs w:val="8"/>
              </w:rPr>
            </w:pPr>
          </w:p>
        </w:tc>
      </w:tr>
      <w:tr w:rsidR="00CF7433" w14:paraId="6E20A13C" w14:textId="77777777" w:rsidTr="00CF7433">
        <w:tc>
          <w:tcPr>
            <w:tcW w:w="3736" w:type="dxa"/>
          </w:tcPr>
          <w:p w14:paraId="77CA0AC4" w14:textId="09CC3D18" w:rsidR="00CF7433" w:rsidRDefault="00CF7433" w:rsidP="004015A3">
            <w:pPr>
              <w:rPr>
                <w:noProof/>
                <w:sz w:val="8"/>
                <w:szCs w:val="8"/>
              </w:rPr>
            </w:pPr>
            <w:r>
              <w:t>License number</w:t>
            </w:r>
          </w:p>
        </w:tc>
        <w:tc>
          <w:tcPr>
            <w:tcW w:w="6334" w:type="dxa"/>
          </w:tcPr>
          <w:p w14:paraId="1D0BF0C6" w14:textId="77A0DCDA" w:rsidR="00CF7433" w:rsidRPr="00CF7433" w:rsidRDefault="00CF7433" w:rsidP="004015A3">
            <w:pPr>
              <w:rPr>
                <w:b/>
                <w:bCs/>
                <w:noProof/>
              </w:rPr>
            </w:pPr>
            <w:r>
              <w:rPr>
                <w:b/>
                <w:bCs/>
                <w:noProof/>
              </w:rPr>
              <w:t>MD</w:t>
            </w:r>
          </w:p>
        </w:tc>
      </w:tr>
      <w:tr w:rsidR="00CF7433" w14:paraId="1083D8F8" w14:textId="77777777" w:rsidTr="00CF7433">
        <w:tc>
          <w:tcPr>
            <w:tcW w:w="3736" w:type="dxa"/>
          </w:tcPr>
          <w:p w14:paraId="74D67BAC" w14:textId="32C417EA" w:rsidR="00CF7433" w:rsidRDefault="00CF7433" w:rsidP="00CF7433">
            <w:pPr>
              <w:rPr>
                <w:noProof/>
              </w:rPr>
            </w:pPr>
            <w:r>
              <w:rPr>
                <w:noProof/>
              </w:rPr>
              <w:t>Address</w:t>
            </w:r>
          </w:p>
        </w:tc>
        <w:tc>
          <w:tcPr>
            <w:tcW w:w="6334" w:type="dxa"/>
          </w:tcPr>
          <w:p w14:paraId="63535F82" w14:textId="77777777" w:rsidR="00CF7433" w:rsidRDefault="00CF7433" w:rsidP="004015A3">
            <w:pPr>
              <w:rPr>
                <w:noProof/>
                <w:sz w:val="8"/>
                <w:szCs w:val="8"/>
              </w:rPr>
            </w:pPr>
          </w:p>
        </w:tc>
      </w:tr>
      <w:tr w:rsidR="00CF7433" w14:paraId="33247E5E" w14:textId="77777777" w:rsidTr="00CF7433">
        <w:tc>
          <w:tcPr>
            <w:tcW w:w="3736" w:type="dxa"/>
          </w:tcPr>
          <w:p w14:paraId="2D27544C" w14:textId="3A412C76" w:rsidR="00CF7433" w:rsidRDefault="00CF7433" w:rsidP="004015A3">
            <w:pPr>
              <w:rPr>
                <w:noProof/>
                <w:sz w:val="8"/>
                <w:szCs w:val="8"/>
              </w:rPr>
            </w:pPr>
            <w:r>
              <w:t xml:space="preserve">City, state, </w:t>
            </w:r>
            <w:r w:rsidR="007E76B8">
              <w:t xml:space="preserve">ZIP </w:t>
            </w:r>
            <w:r>
              <w:t>code</w:t>
            </w:r>
          </w:p>
        </w:tc>
        <w:tc>
          <w:tcPr>
            <w:tcW w:w="6334" w:type="dxa"/>
          </w:tcPr>
          <w:p w14:paraId="58D9B5E9" w14:textId="77777777" w:rsidR="00CF7433" w:rsidRDefault="00CF7433" w:rsidP="004015A3">
            <w:pPr>
              <w:rPr>
                <w:noProof/>
                <w:sz w:val="8"/>
                <w:szCs w:val="8"/>
              </w:rPr>
            </w:pPr>
          </w:p>
        </w:tc>
      </w:tr>
    </w:tbl>
    <w:p w14:paraId="1B83A0AE" w14:textId="2B23B493" w:rsidR="00CF7433" w:rsidRDefault="006A31C4" w:rsidP="00CF7433">
      <w:r>
        <w:t xml:space="preserve">Home to be:    </w:t>
      </w:r>
      <w:r>
        <w:tab/>
      </w:r>
      <w:sdt>
        <w:sdtPr>
          <w:id w:val="-15635586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Stored   </w:t>
      </w:r>
      <w:r>
        <w:tab/>
      </w:r>
      <w:sdt>
        <w:sdtPr>
          <w:id w:val="-8716851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Displayed (model or spec or show home)</w:t>
      </w:r>
    </w:p>
    <w:tbl>
      <w:tblPr>
        <w:tblStyle w:val="TableGrid"/>
        <w:tblW w:w="0" w:type="auto"/>
        <w:tblLook w:val="04A0" w:firstRow="1" w:lastRow="0" w:firstColumn="1" w:lastColumn="0" w:noHBand="0" w:noVBand="1"/>
      </w:tblPr>
      <w:tblGrid>
        <w:gridCol w:w="3736"/>
        <w:gridCol w:w="6334"/>
      </w:tblGrid>
      <w:tr w:rsidR="006A31C4" w14:paraId="53D0DBFA" w14:textId="77777777" w:rsidTr="004015A3">
        <w:tc>
          <w:tcPr>
            <w:tcW w:w="3736" w:type="dxa"/>
          </w:tcPr>
          <w:p w14:paraId="595EECE5" w14:textId="58F48342" w:rsidR="006A31C4" w:rsidRDefault="006A31C4" w:rsidP="004015A3">
            <w:pPr>
              <w:rPr>
                <w:noProof/>
                <w:sz w:val="8"/>
                <w:szCs w:val="8"/>
              </w:rPr>
            </w:pPr>
            <w:r>
              <w:t>Event name (if displayed)</w:t>
            </w:r>
            <w:r w:rsidRPr="004C54AE">
              <w:tab/>
            </w:r>
          </w:p>
        </w:tc>
        <w:tc>
          <w:tcPr>
            <w:tcW w:w="6334" w:type="dxa"/>
          </w:tcPr>
          <w:p w14:paraId="29B304EE" w14:textId="77777777" w:rsidR="006A31C4" w:rsidRDefault="006A31C4" w:rsidP="004015A3">
            <w:pPr>
              <w:rPr>
                <w:noProof/>
                <w:sz w:val="8"/>
                <w:szCs w:val="8"/>
              </w:rPr>
            </w:pPr>
          </w:p>
        </w:tc>
      </w:tr>
      <w:tr w:rsidR="006A31C4" w14:paraId="2006D076" w14:textId="77777777" w:rsidTr="004015A3">
        <w:tc>
          <w:tcPr>
            <w:tcW w:w="3736" w:type="dxa"/>
          </w:tcPr>
          <w:p w14:paraId="0E93E488" w14:textId="1D630BFC" w:rsidR="006A31C4" w:rsidRDefault="006A31C4" w:rsidP="004015A3">
            <w:pPr>
              <w:rPr>
                <w:noProof/>
                <w:sz w:val="8"/>
                <w:szCs w:val="8"/>
              </w:rPr>
            </w:pPr>
            <w:r>
              <w:t>Location/address</w:t>
            </w:r>
          </w:p>
        </w:tc>
        <w:tc>
          <w:tcPr>
            <w:tcW w:w="6334" w:type="dxa"/>
          </w:tcPr>
          <w:p w14:paraId="5AB2FFA9" w14:textId="69274F10" w:rsidR="006A31C4" w:rsidRPr="00CF7433" w:rsidRDefault="006A31C4" w:rsidP="004015A3">
            <w:pPr>
              <w:rPr>
                <w:b/>
                <w:bCs/>
                <w:noProof/>
              </w:rPr>
            </w:pPr>
          </w:p>
        </w:tc>
      </w:tr>
      <w:tr w:rsidR="006A31C4" w14:paraId="44571D61" w14:textId="77777777" w:rsidTr="004015A3">
        <w:tc>
          <w:tcPr>
            <w:tcW w:w="3736" w:type="dxa"/>
          </w:tcPr>
          <w:p w14:paraId="4077FF15" w14:textId="71538694" w:rsidR="006A31C4" w:rsidRDefault="006A31C4" w:rsidP="004015A3">
            <w:pPr>
              <w:rPr>
                <w:noProof/>
              </w:rPr>
            </w:pPr>
            <w:r>
              <w:rPr>
                <w:noProof/>
              </w:rPr>
              <w:t xml:space="preserve">City, state, </w:t>
            </w:r>
            <w:r w:rsidR="007E76B8">
              <w:rPr>
                <w:noProof/>
              </w:rPr>
              <w:t xml:space="preserve">ZIP </w:t>
            </w:r>
            <w:r>
              <w:rPr>
                <w:noProof/>
              </w:rPr>
              <w:t>code</w:t>
            </w:r>
          </w:p>
        </w:tc>
        <w:tc>
          <w:tcPr>
            <w:tcW w:w="6334" w:type="dxa"/>
          </w:tcPr>
          <w:p w14:paraId="568195A7" w14:textId="77777777" w:rsidR="006A31C4" w:rsidRDefault="006A31C4" w:rsidP="004015A3">
            <w:pPr>
              <w:rPr>
                <w:noProof/>
                <w:sz w:val="8"/>
                <w:szCs w:val="8"/>
              </w:rPr>
            </w:pPr>
          </w:p>
        </w:tc>
      </w:tr>
      <w:tr w:rsidR="006A31C4" w14:paraId="46185E91" w14:textId="77777777" w:rsidTr="004015A3">
        <w:tc>
          <w:tcPr>
            <w:tcW w:w="3736" w:type="dxa"/>
          </w:tcPr>
          <w:p w14:paraId="5D0EF9CA" w14:textId="1BD7C834" w:rsidR="006A31C4" w:rsidRDefault="006A31C4" w:rsidP="006A31C4">
            <w:pPr>
              <w:rPr>
                <w:noProof/>
              </w:rPr>
            </w:pPr>
            <w:r>
              <w:rPr>
                <w:noProof/>
              </w:rPr>
              <w:t>Indicate the dates the homes will be displayed/stored</w:t>
            </w:r>
          </w:p>
        </w:tc>
        <w:tc>
          <w:tcPr>
            <w:tcW w:w="6334" w:type="dxa"/>
          </w:tcPr>
          <w:p w14:paraId="49F6374D" w14:textId="72FD9583" w:rsidR="006A31C4" w:rsidRDefault="006A31C4" w:rsidP="006A31C4">
            <w:pPr>
              <w:rPr>
                <w:noProof/>
              </w:rPr>
            </w:pPr>
            <w:r>
              <w:rPr>
                <w:noProof/>
              </w:rPr>
              <w:t>From (month/day/year):</w:t>
            </w:r>
          </w:p>
          <w:p w14:paraId="22919546" w14:textId="40936E5C" w:rsidR="006A31C4" w:rsidRDefault="006A31C4" w:rsidP="006A31C4">
            <w:pPr>
              <w:rPr>
                <w:noProof/>
              </w:rPr>
            </w:pPr>
            <w:r>
              <w:rPr>
                <w:noProof/>
              </w:rPr>
              <w:t>To (month/day/year):</w:t>
            </w:r>
          </w:p>
        </w:tc>
      </w:tr>
      <w:tr w:rsidR="006A31C4" w14:paraId="43A2A9EA" w14:textId="77777777" w:rsidTr="004015A3">
        <w:tc>
          <w:tcPr>
            <w:tcW w:w="3736" w:type="dxa"/>
          </w:tcPr>
          <w:p w14:paraId="59DF4ED6" w14:textId="19381C53" w:rsidR="006A31C4" w:rsidRDefault="006A31C4" w:rsidP="006A31C4">
            <w:pPr>
              <w:rPr>
                <w:noProof/>
              </w:rPr>
            </w:pPr>
            <w:r>
              <w:rPr>
                <w:noProof/>
              </w:rPr>
              <w:t>Manufacturer’s brand name (if displayed)</w:t>
            </w:r>
          </w:p>
        </w:tc>
        <w:tc>
          <w:tcPr>
            <w:tcW w:w="6334" w:type="dxa"/>
          </w:tcPr>
          <w:p w14:paraId="66E03D75" w14:textId="77777777" w:rsidR="006A31C4" w:rsidRDefault="006A31C4" w:rsidP="006A31C4">
            <w:pPr>
              <w:rPr>
                <w:noProof/>
              </w:rPr>
            </w:pPr>
          </w:p>
        </w:tc>
      </w:tr>
      <w:tr w:rsidR="006A31C4" w14:paraId="7CFA59EF" w14:textId="77777777" w:rsidTr="004015A3">
        <w:tc>
          <w:tcPr>
            <w:tcW w:w="3736" w:type="dxa"/>
          </w:tcPr>
          <w:p w14:paraId="74F9A96A" w14:textId="1CAB04F0" w:rsidR="006A31C4" w:rsidRDefault="006A31C4" w:rsidP="006A31C4">
            <w:pPr>
              <w:rPr>
                <w:noProof/>
              </w:rPr>
            </w:pPr>
            <w:r>
              <w:rPr>
                <w:noProof/>
              </w:rPr>
              <w:t>Manufacturer’s serial number (if displayed)</w:t>
            </w:r>
          </w:p>
        </w:tc>
        <w:tc>
          <w:tcPr>
            <w:tcW w:w="6334" w:type="dxa"/>
          </w:tcPr>
          <w:p w14:paraId="28E53A4D" w14:textId="77777777" w:rsidR="006A31C4" w:rsidRDefault="006A31C4" w:rsidP="006A31C4">
            <w:pPr>
              <w:rPr>
                <w:noProof/>
              </w:rPr>
            </w:pPr>
          </w:p>
        </w:tc>
      </w:tr>
      <w:tr w:rsidR="006A31C4" w14:paraId="11E2B108" w14:textId="77777777" w:rsidTr="004015A3">
        <w:tc>
          <w:tcPr>
            <w:tcW w:w="3736" w:type="dxa"/>
          </w:tcPr>
          <w:p w14:paraId="015C97E6" w14:textId="471D4657" w:rsidR="006A31C4" w:rsidRDefault="006A31C4" w:rsidP="006A31C4">
            <w:pPr>
              <w:rPr>
                <w:noProof/>
              </w:rPr>
            </w:pPr>
            <w:r>
              <w:rPr>
                <w:noProof/>
              </w:rPr>
              <w:t>Hud label number (if displayed)</w:t>
            </w:r>
          </w:p>
        </w:tc>
        <w:tc>
          <w:tcPr>
            <w:tcW w:w="6334" w:type="dxa"/>
          </w:tcPr>
          <w:p w14:paraId="583C06EE" w14:textId="77777777" w:rsidR="006A31C4" w:rsidRDefault="006A31C4" w:rsidP="006A31C4">
            <w:pPr>
              <w:rPr>
                <w:noProof/>
              </w:rPr>
            </w:pPr>
          </w:p>
        </w:tc>
      </w:tr>
    </w:tbl>
    <w:p w14:paraId="492061EE" w14:textId="77777777" w:rsidR="006A31C4" w:rsidRDefault="006A31C4" w:rsidP="00CF7433">
      <w:pPr>
        <w:sectPr w:rsidR="006A31C4" w:rsidSect="001B5073">
          <w:footerReference w:type="default" r:id="rId12"/>
          <w:footerReference w:type="first" r:id="rId13"/>
          <w:type w:val="continuous"/>
          <w:pgSz w:w="12240" w:h="15840" w:code="1"/>
          <w:pgMar w:top="1080" w:right="1080" w:bottom="1440" w:left="1080" w:header="0" w:footer="504" w:gutter="0"/>
          <w:cols w:space="720"/>
          <w:docGrid w:linePitch="326"/>
        </w:sectPr>
      </w:pPr>
    </w:p>
    <w:p w14:paraId="2981BF4D" w14:textId="07814113" w:rsidR="006A31C4" w:rsidRDefault="006A31C4" w:rsidP="00CF7433">
      <w:r>
        <w:t>The following information is not required, but any voluntary information provided would be for Construction Codes and Licensing Division use only.</w:t>
      </w:r>
    </w:p>
    <w:p w14:paraId="0F5B5BE8" w14:textId="2A0D1ABE" w:rsidR="006A31C4" w:rsidRDefault="006A31C4" w:rsidP="00CF7433">
      <w:r>
        <w:t xml:space="preserve">Local authority having jurisdiction notified?   </w:t>
      </w:r>
      <w:r w:rsidR="00487C0F">
        <w:tab/>
      </w:r>
      <w:sdt>
        <w:sdtPr>
          <w:id w:val="820392915"/>
          <w14:checkbox>
            <w14:checked w14:val="0"/>
            <w14:checkedState w14:val="2612" w14:font="MS Gothic"/>
            <w14:uncheckedState w14:val="2610" w14:font="MS Gothic"/>
          </w14:checkbox>
        </w:sdtPr>
        <w:sdtEndPr/>
        <w:sdtContent>
          <w:r w:rsidR="00487C0F">
            <w:rPr>
              <w:rFonts w:ascii="MS Gothic" w:eastAsia="MS Gothic" w:hAnsi="MS Gothic" w:hint="eastAsia"/>
            </w:rPr>
            <w:t>☐</w:t>
          </w:r>
        </w:sdtContent>
      </w:sdt>
      <w:r>
        <w:t xml:space="preserve">Yes   </w:t>
      </w:r>
      <w:r>
        <w:tab/>
      </w:r>
      <w:sdt>
        <w:sdtPr>
          <w:id w:val="-931821639"/>
          <w14:checkbox>
            <w14:checked w14:val="0"/>
            <w14:checkedState w14:val="2612" w14:font="MS Gothic"/>
            <w14:uncheckedState w14:val="2610" w14:font="MS Gothic"/>
          </w14:checkbox>
        </w:sdtPr>
        <w:sdtEndPr/>
        <w:sdtContent>
          <w:r w:rsidR="00487C0F">
            <w:rPr>
              <w:rFonts w:ascii="MS Gothic" w:eastAsia="MS Gothic" w:hAnsi="MS Gothic" w:hint="eastAsia"/>
            </w:rPr>
            <w:t>☐</w:t>
          </w:r>
        </w:sdtContent>
      </w:sdt>
      <w:r>
        <w:t>No</w:t>
      </w:r>
    </w:p>
    <w:p w14:paraId="529EE06A" w14:textId="52BFD093" w:rsidR="006A31C4" w:rsidRDefault="006A31C4" w:rsidP="00CF7433">
      <w:r>
        <w:t>Were special permits required by authority having jurisdiction?</w:t>
      </w:r>
      <w:r w:rsidR="00487C0F">
        <w:t xml:space="preserve">   </w:t>
      </w:r>
      <w:r w:rsidR="00487C0F">
        <w:tab/>
      </w:r>
      <w:sdt>
        <w:sdtPr>
          <w:id w:val="-968440797"/>
          <w14:checkbox>
            <w14:checked w14:val="0"/>
            <w14:checkedState w14:val="2612" w14:font="MS Gothic"/>
            <w14:uncheckedState w14:val="2610" w14:font="MS Gothic"/>
          </w14:checkbox>
        </w:sdtPr>
        <w:sdtEndPr/>
        <w:sdtContent>
          <w:r w:rsidR="00487C0F">
            <w:rPr>
              <w:rFonts w:ascii="MS Gothic" w:eastAsia="MS Gothic" w:hAnsi="MS Gothic" w:hint="eastAsia"/>
            </w:rPr>
            <w:t>☐</w:t>
          </w:r>
        </w:sdtContent>
      </w:sdt>
      <w:r>
        <w:t xml:space="preserve">Yes   </w:t>
      </w:r>
      <w:r>
        <w:tab/>
      </w:r>
      <w:sdt>
        <w:sdtPr>
          <w:id w:val="31546770"/>
          <w14:checkbox>
            <w14:checked w14:val="0"/>
            <w14:checkedState w14:val="2612" w14:font="MS Gothic"/>
            <w14:uncheckedState w14:val="2610" w14:font="MS Gothic"/>
          </w14:checkbox>
        </w:sdtPr>
        <w:sdtEndPr/>
        <w:sdtContent>
          <w:r w:rsidR="00487C0F">
            <w:rPr>
              <w:rFonts w:ascii="MS Gothic" w:eastAsia="MS Gothic" w:hAnsi="MS Gothic" w:hint="eastAsia"/>
            </w:rPr>
            <w:t>☐</w:t>
          </w:r>
        </w:sdtContent>
      </w:sdt>
      <w:r>
        <w:t>No</w:t>
      </w:r>
    </w:p>
    <w:tbl>
      <w:tblPr>
        <w:tblStyle w:val="TableGrid"/>
        <w:tblW w:w="0" w:type="auto"/>
        <w:tblLook w:val="04A0" w:firstRow="1" w:lastRow="0" w:firstColumn="1" w:lastColumn="0" w:noHBand="0" w:noVBand="1"/>
      </w:tblPr>
      <w:tblGrid>
        <w:gridCol w:w="3736"/>
        <w:gridCol w:w="6334"/>
      </w:tblGrid>
      <w:tr w:rsidR="00487C0F" w14:paraId="2BB3774E" w14:textId="77777777" w:rsidTr="004015A3">
        <w:tc>
          <w:tcPr>
            <w:tcW w:w="3736" w:type="dxa"/>
          </w:tcPr>
          <w:p w14:paraId="24B464FF" w14:textId="4A40AE57" w:rsidR="00487C0F" w:rsidRDefault="00487C0F" w:rsidP="004015A3">
            <w:pPr>
              <w:rPr>
                <w:noProof/>
                <w:sz w:val="8"/>
                <w:szCs w:val="8"/>
              </w:rPr>
            </w:pPr>
            <w:r>
              <w:t>Type of special permit required</w:t>
            </w:r>
          </w:p>
        </w:tc>
        <w:tc>
          <w:tcPr>
            <w:tcW w:w="6334" w:type="dxa"/>
          </w:tcPr>
          <w:p w14:paraId="37935F15" w14:textId="77777777" w:rsidR="00487C0F" w:rsidRDefault="00487C0F" w:rsidP="004015A3">
            <w:pPr>
              <w:rPr>
                <w:noProof/>
                <w:sz w:val="8"/>
                <w:szCs w:val="8"/>
              </w:rPr>
            </w:pPr>
          </w:p>
        </w:tc>
      </w:tr>
      <w:tr w:rsidR="00487C0F" w14:paraId="2C19D9BC" w14:textId="77777777" w:rsidTr="004015A3">
        <w:tc>
          <w:tcPr>
            <w:tcW w:w="3736" w:type="dxa"/>
          </w:tcPr>
          <w:p w14:paraId="1EF4BA8A" w14:textId="129F6D00" w:rsidR="00487C0F" w:rsidRDefault="005B526F" w:rsidP="005B526F">
            <w:pPr>
              <w:rPr>
                <w:noProof/>
              </w:rPr>
            </w:pPr>
            <w:r>
              <w:rPr>
                <w:noProof/>
              </w:rPr>
              <w:t>Cost of special permit</w:t>
            </w:r>
          </w:p>
        </w:tc>
        <w:tc>
          <w:tcPr>
            <w:tcW w:w="6334" w:type="dxa"/>
          </w:tcPr>
          <w:p w14:paraId="2DA4F363" w14:textId="7924DDF9" w:rsidR="00487C0F" w:rsidRPr="00CF7433" w:rsidRDefault="00487C0F" w:rsidP="004015A3">
            <w:pPr>
              <w:rPr>
                <w:b/>
                <w:bCs/>
                <w:noProof/>
              </w:rPr>
            </w:pPr>
          </w:p>
        </w:tc>
      </w:tr>
    </w:tbl>
    <w:p w14:paraId="0C830A74" w14:textId="77777777" w:rsidR="005B526F" w:rsidRDefault="005B526F" w:rsidP="005B526F">
      <w:r>
        <w:lastRenderedPageBreak/>
        <w:t>The information provided on this form and any required attachments will be used to determine whether the applicant meets the license requirements. Failure to provide the requested information may delay the processing of the application or may be grounds for denying the application. Data provided on the application and attachments is public except for data provided on individuals, which under M.S. § 13.41 is private data (excluding name and mailing address) while the application is pending. Individuals are required to provide their social security numbers pursuant to M.S. § 270C.72, Subd. 4, before a license may be issued. Disclosure of this information to others may occur as authorized or required by</w:t>
      </w:r>
      <w:r>
        <w:rPr>
          <w:spacing w:val="-1"/>
        </w:rPr>
        <w:t xml:space="preserve"> </w:t>
      </w:r>
      <w:r>
        <w:t>law, including the Attorney</w:t>
      </w:r>
      <w:r>
        <w:rPr>
          <w:spacing w:val="-2"/>
        </w:rPr>
        <w:t xml:space="preserve"> </w:t>
      </w:r>
      <w:r>
        <w:t>General’s Office, the Department of Revenue, the Department of Human Services, and/or for the purpose of verification and investigation. Individual’s applicant information becomes public data (except the individual’s social security number) and part of the agency’s permanent records once the license is issued.</w:t>
      </w:r>
    </w:p>
    <w:p w14:paraId="6B0CD547" w14:textId="7C21F012" w:rsidR="00487C0F" w:rsidRPr="00AC30CB" w:rsidRDefault="005B526F" w:rsidP="007E76B8">
      <w:r w:rsidRPr="00AC30CB">
        <w:t>This material can be made available in different forms.</w:t>
      </w:r>
      <w:r w:rsidR="007E76B8" w:rsidRPr="00AC30CB">
        <w:t xml:space="preserve"> </w:t>
      </w:r>
      <w:r w:rsidRPr="00AC30CB">
        <w:t>To request, call 1-800-342-5354</w:t>
      </w:r>
      <w:r w:rsidR="007E76B8">
        <w:t>.</w:t>
      </w:r>
    </w:p>
    <w:sectPr w:rsidR="00487C0F" w:rsidRPr="00AC30CB" w:rsidSect="001B5073">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07FF7" w14:textId="77777777" w:rsidR="00546451" w:rsidRDefault="00546451" w:rsidP="003432CA">
      <w:r>
        <w:separator/>
      </w:r>
    </w:p>
    <w:p w14:paraId="50B9CEF7" w14:textId="77777777" w:rsidR="00546451" w:rsidRDefault="00546451"/>
  </w:endnote>
  <w:endnote w:type="continuationSeparator" w:id="0">
    <w:p w14:paraId="2722F5E4" w14:textId="77777777" w:rsidR="00546451" w:rsidRDefault="00546451" w:rsidP="003432CA">
      <w:r>
        <w:continuationSeparator/>
      </w:r>
    </w:p>
    <w:p w14:paraId="033FE83A" w14:textId="77777777" w:rsidR="00546451" w:rsidRDefault="00546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E28E" w14:textId="283EBFD9" w:rsidR="004C5027" w:rsidRDefault="00546451"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5B526F">
          <w:t xml:space="preserve">Manufactured home </w:t>
        </w:r>
        <w:proofErr w:type="gramStart"/>
        <w:r w:rsidR="005B526F">
          <w:t>dealers</w:t>
        </w:r>
        <w:proofErr w:type="gramEnd"/>
        <w:r w:rsidR="005B526F">
          <w:t xml:space="preserve"> display/storage reporting form</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7222"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2BCF5FB7"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3CAF" w14:textId="77777777" w:rsidR="00546451" w:rsidRDefault="00546451" w:rsidP="003432CA">
      <w:r>
        <w:separator/>
      </w:r>
    </w:p>
    <w:p w14:paraId="6758CABB" w14:textId="77777777" w:rsidR="00546451" w:rsidRDefault="00546451"/>
  </w:footnote>
  <w:footnote w:type="continuationSeparator" w:id="0">
    <w:p w14:paraId="75B90F46" w14:textId="77777777" w:rsidR="00546451" w:rsidRDefault="00546451" w:rsidP="003432CA">
      <w:r>
        <w:continuationSeparator/>
      </w:r>
    </w:p>
    <w:p w14:paraId="578BF0B5" w14:textId="77777777" w:rsidR="00546451" w:rsidRDefault="005464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720C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111767">
    <w:abstractNumId w:val="3"/>
  </w:num>
  <w:num w:numId="2" w16cid:durableId="480970882">
    <w:abstractNumId w:val="6"/>
  </w:num>
  <w:num w:numId="3" w16cid:durableId="2033145517">
    <w:abstractNumId w:val="24"/>
  </w:num>
  <w:num w:numId="4" w16cid:durableId="473109818">
    <w:abstractNumId w:val="22"/>
  </w:num>
  <w:num w:numId="5" w16cid:durableId="1561285640">
    <w:abstractNumId w:val="17"/>
  </w:num>
  <w:num w:numId="6" w16cid:durableId="935403002">
    <w:abstractNumId w:val="4"/>
  </w:num>
  <w:num w:numId="7" w16cid:durableId="903368211">
    <w:abstractNumId w:val="13"/>
  </w:num>
  <w:num w:numId="8" w16cid:durableId="1740711338">
    <w:abstractNumId w:val="7"/>
  </w:num>
  <w:num w:numId="9" w16cid:durableId="878933991">
    <w:abstractNumId w:val="11"/>
  </w:num>
  <w:num w:numId="10" w16cid:durableId="419909577">
    <w:abstractNumId w:val="2"/>
  </w:num>
  <w:num w:numId="11" w16cid:durableId="11300693">
    <w:abstractNumId w:val="2"/>
  </w:num>
  <w:num w:numId="12" w16cid:durableId="360085375">
    <w:abstractNumId w:val="25"/>
  </w:num>
  <w:num w:numId="13" w16cid:durableId="1473906058">
    <w:abstractNumId w:val="26"/>
  </w:num>
  <w:num w:numId="14" w16cid:durableId="1746412869">
    <w:abstractNumId w:val="16"/>
  </w:num>
  <w:num w:numId="15" w16cid:durableId="67508590">
    <w:abstractNumId w:val="2"/>
  </w:num>
  <w:num w:numId="16" w16cid:durableId="173691868">
    <w:abstractNumId w:val="26"/>
  </w:num>
  <w:num w:numId="17" w16cid:durableId="539511065">
    <w:abstractNumId w:val="16"/>
  </w:num>
  <w:num w:numId="18" w16cid:durableId="1810780300">
    <w:abstractNumId w:val="10"/>
  </w:num>
  <w:num w:numId="19" w16cid:durableId="1909686189">
    <w:abstractNumId w:val="5"/>
  </w:num>
  <w:num w:numId="20" w16cid:durableId="1878350014">
    <w:abstractNumId w:val="1"/>
  </w:num>
  <w:num w:numId="21" w16cid:durableId="1880778986">
    <w:abstractNumId w:val="0"/>
  </w:num>
  <w:num w:numId="22" w16cid:durableId="207954712">
    <w:abstractNumId w:val="8"/>
  </w:num>
  <w:num w:numId="23" w16cid:durableId="744374631">
    <w:abstractNumId w:val="21"/>
  </w:num>
  <w:num w:numId="24" w16cid:durableId="7801756">
    <w:abstractNumId w:val="23"/>
  </w:num>
  <w:num w:numId="25" w16cid:durableId="518356360">
    <w:abstractNumId w:val="14"/>
  </w:num>
  <w:num w:numId="26" w16cid:durableId="1513884583">
    <w:abstractNumId w:val="9"/>
  </w:num>
  <w:num w:numId="27" w16cid:durableId="1649749212">
    <w:abstractNumId w:val="19"/>
  </w:num>
  <w:num w:numId="28" w16cid:durableId="2143840829">
    <w:abstractNumId w:val="23"/>
  </w:num>
  <w:num w:numId="29" w16cid:durableId="1361782652">
    <w:abstractNumId w:val="23"/>
  </w:num>
  <w:num w:numId="30" w16cid:durableId="1456370164">
    <w:abstractNumId w:val="20"/>
  </w:num>
  <w:num w:numId="31" w16cid:durableId="1737705943">
    <w:abstractNumId w:val="12"/>
  </w:num>
  <w:num w:numId="32" w16cid:durableId="1799643481">
    <w:abstractNumId w:val="15"/>
  </w:num>
  <w:num w:numId="33" w16cid:durableId="22226023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33"/>
    <w:rsid w:val="00002DEC"/>
    <w:rsid w:val="00006359"/>
    <w:rsid w:val="000065AC"/>
    <w:rsid w:val="00006A0A"/>
    <w:rsid w:val="000324DB"/>
    <w:rsid w:val="00037E5C"/>
    <w:rsid w:val="0004311B"/>
    <w:rsid w:val="000604A4"/>
    <w:rsid w:val="00064B90"/>
    <w:rsid w:val="00070BE4"/>
    <w:rsid w:val="0007374A"/>
    <w:rsid w:val="00080404"/>
    <w:rsid w:val="00084742"/>
    <w:rsid w:val="000931E5"/>
    <w:rsid w:val="00095F66"/>
    <w:rsid w:val="000A6F5E"/>
    <w:rsid w:val="000B0483"/>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0575D"/>
    <w:rsid w:val="00210261"/>
    <w:rsid w:val="00211CA3"/>
    <w:rsid w:val="00222A49"/>
    <w:rsid w:val="0022552E"/>
    <w:rsid w:val="00226BD8"/>
    <w:rsid w:val="00241FE9"/>
    <w:rsid w:val="00243CB2"/>
    <w:rsid w:val="00260E35"/>
    <w:rsid w:val="00261247"/>
    <w:rsid w:val="002624DC"/>
    <w:rsid w:val="00264652"/>
    <w:rsid w:val="00272E52"/>
    <w:rsid w:val="0027708D"/>
    <w:rsid w:val="00282084"/>
    <w:rsid w:val="00291052"/>
    <w:rsid w:val="002B42F9"/>
    <w:rsid w:val="002B5E79"/>
    <w:rsid w:val="002C0859"/>
    <w:rsid w:val="002D7CF1"/>
    <w:rsid w:val="002F1947"/>
    <w:rsid w:val="002F7138"/>
    <w:rsid w:val="00306D94"/>
    <w:rsid w:val="003125DF"/>
    <w:rsid w:val="00335736"/>
    <w:rsid w:val="003432CA"/>
    <w:rsid w:val="003563D2"/>
    <w:rsid w:val="00376FA5"/>
    <w:rsid w:val="00385911"/>
    <w:rsid w:val="003872A3"/>
    <w:rsid w:val="003963B0"/>
    <w:rsid w:val="003A1479"/>
    <w:rsid w:val="003A1813"/>
    <w:rsid w:val="003A563D"/>
    <w:rsid w:val="003B3ADC"/>
    <w:rsid w:val="003B7D82"/>
    <w:rsid w:val="003C4644"/>
    <w:rsid w:val="003C5BE3"/>
    <w:rsid w:val="003F78A4"/>
    <w:rsid w:val="00413A7C"/>
    <w:rsid w:val="004141DD"/>
    <w:rsid w:val="00461804"/>
    <w:rsid w:val="00466810"/>
    <w:rsid w:val="004816B5"/>
    <w:rsid w:val="00483DD2"/>
    <w:rsid w:val="00487C0F"/>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20A45"/>
    <w:rsid w:val="0054371B"/>
    <w:rsid w:val="00545944"/>
    <w:rsid w:val="00546451"/>
    <w:rsid w:val="0056615E"/>
    <w:rsid w:val="005666F2"/>
    <w:rsid w:val="00572D84"/>
    <w:rsid w:val="005B2DDF"/>
    <w:rsid w:val="005B4AE7"/>
    <w:rsid w:val="005B526F"/>
    <w:rsid w:val="005B53B0"/>
    <w:rsid w:val="005D4207"/>
    <w:rsid w:val="005D454C"/>
    <w:rsid w:val="005D45B3"/>
    <w:rsid w:val="005F6005"/>
    <w:rsid w:val="006064AB"/>
    <w:rsid w:val="00617767"/>
    <w:rsid w:val="00622BB5"/>
    <w:rsid w:val="00623D2D"/>
    <w:rsid w:val="006526E4"/>
    <w:rsid w:val="00655345"/>
    <w:rsid w:val="00672536"/>
    <w:rsid w:val="00672A42"/>
    <w:rsid w:val="00681EDC"/>
    <w:rsid w:val="0068649F"/>
    <w:rsid w:val="00687189"/>
    <w:rsid w:val="006977A9"/>
    <w:rsid w:val="00697CCC"/>
    <w:rsid w:val="006A31C4"/>
    <w:rsid w:val="006B13B7"/>
    <w:rsid w:val="006B2942"/>
    <w:rsid w:val="006B3994"/>
    <w:rsid w:val="006C0E45"/>
    <w:rsid w:val="006D4829"/>
    <w:rsid w:val="006D7356"/>
    <w:rsid w:val="006E5A51"/>
    <w:rsid w:val="006F3B38"/>
    <w:rsid w:val="007137A4"/>
    <w:rsid w:val="0074778B"/>
    <w:rsid w:val="0077225E"/>
    <w:rsid w:val="00780E94"/>
    <w:rsid w:val="00793F48"/>
    <w:rsid w:val="007A45E4"/>
    <w:rsid w:val="007B35B2"/>
    <w:rsid w:val="007B4354"/>
    <w:rsid w:val="007C1642"/>
    <w:rsid w:val="007D1FFF"/>
    <w:rsid w:val="007D42A0"/>
    <w:rsid w:val="007E685C"/>
    <w:rsid w:val="007E76B8"/>
    <w:rsid w:val="007F461B"/>
    <w:rsid w:val="007F6108"/>
    <w:rsid w:val="007F7097"/>
    <w:rsid w:val="008067A6"/>
    <w:rsid w:val="00807B1A"/>
    <w:rsid w:val="008251B3"/>
    <w:rsid w:val="00844F1D"/>
    <w:rsid w:val="0084749F"/>
    <w:rsid w:val="00864202"/>
    <w:rsid w:val="008B5443"/>
    <w:rsid w:val="008C7EEB"/>
    <w:rsid w:val="008D0DEF"/>
    <w:rsid w:val="008D2256"/>
    <w:rsid w:val="008D5E3D"/>
    <w:rsid w:val="008D5F9A"/>
    <w:rsid w:val="008F5369"/>
    <w:rsid w:val="008F5CBB"/>
    <w:rsid w:val="0090737A"/>
    <w:rsid w:val="00912F27"/>
    <w:rsid w:val="00914F5A"/>
    <w:rsid w:val="009254B9"/>
    <w:rsid w:val="00927274"/>
    <w:rsid w:val="0096108C"/>
    <w:rsid w:val="00963BA0"/>
    <w:rsid w:val="00967764"/>
    <w:rsid w:val="009810EE"/>
    <w:rsid w:val="00984CC9"/>
    <w:rsid w:val="0099233F"/>
    <w:rsid w:val="009B3BAB"/>
    <w:rsid w:val="009B54A0"/>
    <w:rsid w:val="009C6405"/>
    <w:rsid w:val="009F478E"/>
    <w:rsid w:val="009F66B6"/>
    <w:rsid w:val="00A16AA0"/>
    <w:rsid w:val="00A30799"/>
    <w:rsid w:val="00A452C6"/>
    <w:rsid w:val="00A57FE8"/>
    <w:rsid w:val="00A64ECE"/>
    <w:rsid w:val="00A66185"/>
    <w:rsid w:val="00A71CAD"/>
    <w:rsid w:val="00A731A2"/>
    <w:rsid w:val="00A827C1"/>
    <w:rsid w:val="00A85779"/>
    <w:rsid w:val="00A93F40"/>
    <w:rsid w:val="00A96F93"/>
    <w:rsid w:val="00AB593C"/>
    <w:rsid w:val="00AC30CB"/>
    <w:rsid w:val="00AD54D9"/>
    <w:rsid w:val="00AE5772"/>
    <w:rsid w:val="00AF22AD"/>
    <w:rsid w:val="00AF5107"/>
    <w:rsid w:val="00B03D83"/>
    <w:rsid w:val="00B06264"/>
    <w:rsid w:val="00B07C8F"/>
    <w:rsid w:val="00B11F8E"/>
    <w:rsid w:val="00B275D4"/>
    <w:rsid w:val="00B33562"/>
    <w:rsid w:val="00B55C6B"/>
    <w:rsid w:val="00B61E1A"/>
    <w:rsid w:val="00B75051"/>
    <w:rsid w:val="00B859DE"/>
    <w:rsid w:val="00BD0E59"/>
    <w:rsid w:val="00BD1DC1"/>
    <w:rsid w:val="00BF794B"/>
    <w:rsid w:val="00C12D2F"/>
    <w:rsid w:val="00C23C46"/>
    <w:rsid w:val="00C277A8"/>
    <w:rsid w:val="00C309AE"/>
    <w:rsid w:val="00C365CE"/>
    <w:rsid w:val="00C417EB"/>
    <w:rsid w:val="00C450F7"/>
    <w:rsid w:val="00C528AE"/>
    <w:rsid w:val="00C62C7C"/>
    <w:rsid w:val="00C82AED"/>
    <w:rsid w:val="00C851F4"/>
    <w:rsid w:val="00C87504"/>
    <w:rsid w:val="00CE40B4"/>
    <w:rsid w:val="00CE45B0"/>
    <w:rsid w:val="00CF143A"/>
    <w:rsid w:val="00CF7433"/>
    <w:rsid w:val="00D0014D"/>
    <w:rsid w:val="00D158B0"/>
    <w:rsid w:val="00D22819"/>
    <w:rsid w:val="00D40C6A"/>
    <w:rsid w:val="00D42632"/>
    <w:rsid w:val="00D50D28"/>
    <w:rsid w:val="00D511F0"/>
    <w:rsid w:val="00D54EE5"/>
    <w:rsid w:val="00D63F82"/>
    <w:rsid w:val="00D640FC"/>
    <w:rsid w:val="00D70F7D"/>
    <w:rsid w:val="00D91CA0"/>
    <w:rsid w:val="00D92929"/>
    <w:rsid w:val="00D93C2E"/>
    <w:rsid w:val="00D970A5"/>
    <w:rsid w:val="00DA641C"/>
    <w:rsid w:val="00DB4967"/>
    <w:rsid w:val="00DD2D53"/>
    <w:rsid w:val="00DE50CB"/>
    <w:rsid w:val="00E120FB"/>
    <w:rsid w:val="00E206AE"/>
    <w:rsid w:val="00E23263"/>
    <w:rsid w:val="00E23397"/>
    <w:rsid w:val="00E32CD7"/>
    <w:rsid w:val="00E36B57"/>
    <w:rsid w:val="00E44EE1"/>
    <w:rsid w:val="00E46478"/>
    <w:rsid w:val="00E5241D"/>
    <w:rsid w:val="00E5680C"/>
    <w:rsid w:val="00E61A16"/>
    <w:rsid w:val="00E7537E"/>
    <w:rsid w:val="00E76267"/>
    <w:rsid w:val="00E91DCD"/>
    <w:rsid w:val="00E97E97"/>
    <w:rsid w:val="00EA535B"/>
    <w:rsid w:val="00EC56D6"/>
    <w:rsid w:val="00EC579D"/>
    <w:rsid w:val="00ED5BDC"/>
    <w:rsid w:val="00ED7DAC"/>
    <w:rsid w:val="00F067A6"/>
    <w:rsid w:val="00F20B25"/>
    <w:rsid w:val="00F3128A"/>
    <w:rsid w:val="00F334CD"/>
    <w:rsid w:val="00F57BBE"/>
    <w:rsid w:val="00F70C03"/>
    <w:rsid w:val="00F9084A"/>
    <w:rsid w:val="00F97F8B"/>
    <w:rsid w:val="00FB427D"/>
    <w:rsid w:val="00FB6E40"/>
    <w:rsid w:val="00FB75C5"/>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F2049"/>
  <w15:docId w15:val="{475143DE-3805-4430-A9D7-106C9553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C0F"/>
    <w:pPr>
      <w:spacing w:before="100" w:after="100"/>
    </w:pPr>
  </w:style>
  <w:style w:type="paragraph" w:styleId="Heading1">
    <w:name w:val="heading 1"/>
    <w:next w:val="Normal"/>
    <w:link w:val="Heading1Char"/>
    <w:uiPriority w:val="1"/>
    <w:qFormat/>
    <w:rsid w:val="00B11F8E"/>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F5CBB"/>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8F5CBB"/>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8F5CBB"/>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8F5CBB"/>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8F5CBB"/>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1F8E"/>
    <w:rPr>
      <w:b/>
      <w:color w:val="003865" w:themeColor="accent1"/>
      <w:sz w:val="40"/>
      <w:szCs w:val="40"/>
    </w:rPr>
  </w:style>
  <w:style w:type="character" w:customStyle="1" w:styleId="Heading2Char">
    <w:name w:val="Heading 2 Char"/>
    <w:basedOn w:val="DefaultParagraphFont"/>
    <w:link w:val="Heading2"/>
    <w:uiPriority w:val="1"/>
    <w:rsid w:val="008F5CBB"/>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8F5CBB"/>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8F5CBB"/>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8F5CBB"/>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8F5CBB"/>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31E5"/>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8F5CBB"/>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8F5CBB"/>
    <w:pPr>
      <w:spacing w:before="240"/>
    </w:pPr>
    <w:rPr>
      <w:szCs w:val="20"/>
    </w:rPr>
  </w:style>
  <w:style w:type="character" w:customStyle="1" w:styleId="NormalFollowingTableChar">
    <w:name w:val="Normal Following Table Char"/>
    <w:basedOn w:val="DefaultParagraphFont"/>
    <w:link w:val="NormalFollowingTable"/>
    <w:rsid w:val="008F5CBB"/>
    <w:rPr>
      <w:szCs w:val="20"/>
    </w:rPr>
  </w:style>
  <w:style w:type="character" w:customStyle="1" w:styleId="Bold">
    <w:name w:val="Bold"/>
    <w:basedOn w:val="DefaultParagraphFont"/>
    <w:uiPriority w:val="2"/>
    <w:qFormat/>
    <w:rsid w:val="000931E5"/>
    <w:rPr>
      <w:b/>
      <w:bCs/>
    </w:rPr>
  </w:style>
  <w:style w:type="character" w:customStyle="1" w:styleId="Italic">
    <w:name w:val="Italic"/>
    <w:basedOn w:val="DefaultParagraphFont"/>
    <w:uiPriority w:val="2"/>
    <w:qFormat/>
    <w:rsid w:val="000931E5"/>
    <w:rPr>
      <w:i/>
      <w:iCs/>
    </w:rPr>
  </w:style>
  <w:style w:type="character" w:customStyle="1" w:styleId="Underline">
    <w:name w:val="Underline"/>
    <w:basedOn w:val="DefaultParagraphFont"/>
    <w:uiPriority w:val="2"/>
    <w:qFormat/>
    <w:rsid w:val="000931E5"/>
    <w:rPr>
      <w:u w:val="single"/>
    </w:rPr>
  </w:style>
  <w:style w:type="paragraph" w:styleId="BodyText">
    <w:name w:val="Body Text"/>
    <w:basedOn w:val="Normal"/>
    <w:link w:val="BodyTextChar"/>
    <w:uiPriority w:val="1"/>
    <w:qFormat/>
    <w:rsid w:val="00CF7433"/>
    <w:pPr>
      <w:widowControl w:val="0"/>
      <w:autoSpaceDE w:val="0"/>
      <w:autoSpaceDN w:val="0"/>
      <w:spacing w:before="0" w:after="0" w:line="240" w:lineRule="auto"/>
    </w:pPr>
    <w:rPr>
      <w:rFonts w:ascii="Arial" w:eastAsia="Arial" w:hAnsi="Arial" w:cs="Arial"/>
      <w:sz w:val="18"/>
      <w:szCs w:val="18"/>
      <w:lang w:bidi="ar-SA"/>
    </w:rPr>
  </w:style>
  <w:style w:type="character" w:customStyle="1" w:styleId="BodyTextChar">
    <w:name w:val="Body Text Char"/>
    <w:basedOn w:val="DefaultParagraphFont"/>
    <w:link w:val="BodyText"/>
    <w:uiPriority w:val="1"/>
    <w:rsid w:val="00CF7433"/>
    <w:rPr>
      <w:rFonts w:ascii="Arial" w:eastAsia="Arial" w:hAnsi="Arial" w:cs="Arial"/>
      <w:sz w:val="18"/>
      <w:szCs w:val="18"/>
      <w:lang w:bidi="ar-SA"/>
    </w:rPr>
  </w:style>
  <w:style w:type="paragraph" w:styleId="Revision">
    <w:name w:val="Revision"/>
    <w:hidden/>
    <w:uiPriority w:val="99"/>
    <w:semiHidden/>
    <w:rsid w:val="007E76B8"/>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li.mn.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LI.License@state.mn.us"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56229\Downloads\blank-w-logo%20(3).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blank-w-logo (3)</Template>
  <TotalTime>0</TotalTime>
  <Pages>2</Pages>
  <Words>346</Words>
  <Characters>1976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Manufactured home dealers display/storage reporting form</dc:title>
  <dc:subject/>
  <dc:creator>Caitlyn Otis</dc:creator>
  <cp:keywords/>
  <dc:description/>
  <cp:lastModifiedBy>Otis, Caitlyn (She/Her/Hers) (DLI)</cp:lastModifiedBy>
  <cp:revision>2</cp:revision>
  <dcterms:created xsi:type="dcterms:W3CDTF">2026-08-05T13:06:00Z</dcterms:created>
  <dcterms:modified xsi:type="dcterms:W3CDTF">2026-08-05T13:06:00Z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